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C" w:rsidRDefault="0018187C" w:rsidP="00E967E0">
      <w:pPr>
        <w:rPr>
          <w:rFonts w:ascii="ＭＳ ゴシック" w:eastAsia="ＭＳ ゴシック" w:hAnsi="ＭＳ ゴシック" w:cs="Times New Roman"/>
          <w:b/>
          <w:sz w:val="24"/>
          <w:szCs w:val="24"/>
        </w:rPr>
      </w:pPr>
      <w:bookmarkStart w:id="0" w:name="_GoBack"/>
      <w:bookmarkEnd w:id="0"/>
    </w:p>
    <w:p w:rsidR="00E967E0" w:rsidRPr="0018187C" w:rsidRDefault="00E967E0" w:rsidP="00E967E0">
      <w:pPr>
        <w:rPr>
          <w:rFonts w:ascii="ＭＳ 明朝" w:eastAsia="ＭＳ 明朝" w:hAnsi="ＭＳ 明朝" w:cs="Times New Roman" w:hint="eastAsia"/>
        </w:rPr>
      </w:pPr>
    </w:p>
    <w:p w:rsidR="0018187C" w:rsidRPr="0018187C" w:rsidRDefault="0018187C" w:rsidP="0018187C">
      <w:pPr>
        <w:ind w:firstLineChars="3300" w:firstLine="6930"/>
        <w:rPr>
          <w:rFonts w:ascii="ＭＳ 明朝" w:eastAsia="ＭＳ 明朝" w:hAnsi="ＭＳ 明朝" w:cs="Times New Roman"/>
        </w:rPr>
      </w:pPr>
      <w:r w:rsidRPr="0018187C">
        <w:rPr>
          <w:rFonts w:ascii="ＭＳ 明朝" w:eastAsia="ＭＳ 明朝" w:hAnsi="ＭＳ 明朝" w:cs="Times New Roman" w:hint="eastAsia"/>
        </w:rPr>
        <w:t>令和４年５月１０日</w:t>
      </w:r>
    </w:p>
    <w:p w:rsidR="0018187C" w:rsidRPr="0018187C" w:rsidRDefault="0018187C" w:rsidP="0018187C">
      <w:pPr>
        <w:ind w:firstLineChars="200" w:firstLine="420"/>
        <w:rPr>
          <w:rFonts w:ascii="ＭＳ 明朝" w:eastAsia="ＭＳ 明朝" w:hAnsi="ＭＳ 明朝" w:cs="Times New Roman"/>
        </w:rPr>
      </w:pPr>
      <w:r w:rsidRPr="0018187C">
        <w:rPr>
          <w:rFonts w:ascii="ＭＳ 明朝" w:eastAsia="ＭＳ 明朝" w:hAnsi="ＭＳ 明朝" w:cs="Times New Roman" w:hint="eastAsia"/>
        </w:rPr>
        <w:t>各地区小学校長会</w:t>
      </w:r>
    </w:p>
    <w:p w:rsidR="0018187C" w:rsidRPr="0018187C" w:rsidRDefault="0018187C" w:rsidP="0018187C">
      <w:pPr>
        <w:ind w:firstLineChars="400" w:firstLine="840"/>
        <w:rPr>
          <w:rFonts w:ascii="ＭＳ 明朝" w:eastAsia="ＭＳ 明朝" w:hAnsi="ＭＳ 明朝" w:cs="Times New Roman"/>
        </w:rPr>
      </w:pPr>
      <w:r w:rsidRPr="0018187C">
        <w:rPr>
          <w:rFonts w:ascii="ＭＳ 明朝" w:eastAsia="ＭＳ 明朝" w:hAnsi="ＭＳ 明朝" w:cs="Times New Roman" w:hint="eastAsia"/>
        </w:rPr>
        <w:t>経　営　部　長　様</w:t>
      </w:r>
    </w:p>
    <w:p w:rsidR="0018187C" w:rsidRPr="0018187C" w:rsidRDefault="0018187C" w:rsidP="0018187C">
      <w:pPr>
        <w:rPr>
          <w:rFonts w:ascii="ＭＳ 明朝" w:eastAsia="ＭＳ 明朝" w:hAnsi="ＭＳ 明朝" w:cs="Times New Roman"/>
        </w:rPr>
      </w:pPr>
      <w:r w:rsidRPr="0018187C">
        <w:rPr>
          <w:rFonts w:ascii="ＭＳ 明朝" w:eastAsia="ＭＳ 明朝" w:hAnsi="ＭＳ 明朝" w:cs="Times New Roman" w:hint="eastAsia"/>
        </w:rPr>
        <w:t xml:space="preserve">　　　　　　　　　　　　　　　　　　　　　　　　　　　　　　　　</w:t>
      </w:r>
      <w:r w:rsidRPr="0018187C">
        <w:rPr>
          <w:rFonts w:ascii="ＭＳ 明朝" w:eastAsia="ＭＳ 明朝" w:hAnsi="ＭＳ 明朝" w:cs="Times New Roman"/>
        </w:rPr>
        <w:t xml:space="preserve">　　</w:t>
      </w:r>
    </w:p>
    <w:p w:rsidR="0018187C" w:rsidRPr="0018187C" w:rsidRDefault="0018187C" w:rsidP="0018187C">
      <w:pPr>
        <w:ind w:firstLineChars="1500" w:firstLine="5910"/>
        <w:rPr>
          <w:rFonts w:ascii="ＭＳ 明朝" w:eastAsia="ＭＳ 明朝" w:hAnsi="ＭＳ 明朝" w:cs="Times New Roman"/>
          <w:kern w:val="0"/>
        </w:rPr>
      </w:pPr>
      <w:r w:rsidRPr="00E967E0">
        <w:rPr>
          <w:rFonts w:ascii="ＭＳ 明朝" w:eastAsia="ＭＳ 明朝" w:hAnsi="ＭＳ 明朝" w:cs="Times New Roman" w:hint="eastAsia"/>
          <w:spacing w:val="92"/>
          <w:kern w:val="0"/>
          <w:fitText w:val="2977" w:id="-1532320765"/>
        </w:rPr>
        <w:t>北海道小学校長</w:t>
      </w:r>
      <w:r w:rsidRPr="00E967E0">
        <w:rPr>
          <w:rFonts w:ascii="ＭＳ 明朝" w:eastAsia="ＭＳ 明朝" w:hAnsi="ＭＳ 明朝" w:cs="Times New Roman" w:hint="eastAsia"/>
          <w:spacing w:val="4"/>
          <w:kern w:val="0"/>
          <w:fitText w:val="2977" w:id="-1532320765"/>
        </w:rPr>
        <w:t>会</w:t>
      </w:r>
    </w:p>
    <w:p w:rsidR="0018187C" w:rsidRPr="0018187C" w:rsidRDefault="0018187C" w:rsidP="0018187C">
      <w:pPr>
        <w:jc w:val="left"/>
        <w:rPr>
          <w:rFonts w:ascii="ＭＳ 明朝" w:eastAsia="ＭＳ 明朝" w:hAnsi="ＭＳ 明朝" w:cs="Times New Roman"/>
        </w:rPr>
      </w:pPr>
      <w:r w:rsidRPr="0018187C">
        <w:rPr>
          <w:rFonts w:ascii="ＭＳ 明朝" w:eastAsia="ＭＳ 明朝" w:hAnsi="ＭＳ 明朝" w:cs="Times New Roman" w:hint="eastAsia"/>
          <w:kern w:val="0"/>
        </w:rPr>
        <w:t xml:space="preserve">　　　　　　　　　　　　　　　　　　　　　　　　　　　　</w:t>
      </w:r>
      <w:r>
        <w:rPr>
          <w:rFonts w:ascii="ＭＳ 明朝" w:eastAsia="ＭＳ 明朝" w:hAnsi="ＭＳ 明朝" w:cs="Times New Roman" w:hint="eastAsia"/>
        </w:rPr>
        <w:t>会　長　　　紺　野　　高　裕</w:t>
      </w:r>
    </w:p>
    <w:p w:rsidR="0018187C" w:rsidRPr="0018187C" w:rsidRDefault="0018187C" w:rsidP="0018187C">
      <w:pPr>
        <w:jc w:val="center"/>
        <w:rPr>
          <w:rFonts w:ascii="ＭＳ 明朝" w:eastAsia="ＭＳ 明朝" w:hAnsi="ＭＳ 明朝" w:cs="Times New Roman"/>
          <w:sz w:val="28"/>
          <w:szCs w:val="28"/>
        </w:rPr>
      </w:pPr>
      <w:r w:rsidRPr="0018187C">
        <w:rPr>
          <w:rFonts w:ascii="ＭＳ 明朝" w:eastAsia="ＭＳ 明朝" w:hAnsi="ＭＳ 明朝" w:cs="Times New Roman" w:hint="eastAsia"/>
          <w:sz w:val="28"/>
          <w:szCs w:val="28"/>
        </w:rPr>
        <w:t>道小ホームページ掲載用</w:t>
      </w:r>
    </w:p>
    <w:p w:rsidR="0018187C" w:rsidRPr="0018187C" w:rsidRDefault="0018187C" w:rsidP="0018187C">
      <w:pPr>
        <w:ind w:firstLineChars="200" w:firstLine="720"/>
        <w:jc w:val="center"/>
        <w:rPr>
          <w:rFonts w:ascii="ＭＳ 明朝" w:eastAsia="ＭＳ 明朝" w:hAnsi="ＭＳ 明朝" w:cs="Times New Roman"/>
          <w:sz w:val="36"/>
        </w:rPr>
      </w:pPr>
      <w:r w:rsidRPr="0018187C">
        <w:rPr>
          <w:rFonts w:ascii="ＭＳ 明朝" w:eastAsia="ＭＳ 明朝" w:hAnsi="ＭＳ 明朝" w:cs="Times New Roman" w:hint="eastAsia"/>
          <w:sz w:val="36"/>
        </w:rPr>
        <w:t>『地区別教育経営研究会のまとめ』原稿執筆のお願い</w:t>
      </w:r>
    </w:p>
    <w:p w:rsidR="0018187C" w:rsidRPr="0018187C" w:rsidRDefault="0018187C" w:rsidP="0018187C">
      <w:pPr>
        <w:rPr>
          <w:rFonts w:ascii="ＭＳ 明朝" w:eastAsia="ＭＳ 明朝" w:hAnsi="ＭＳ 明朝" w:cs="Times New Roman"/>
        </w:rPr>
      </w:pPr>
      <w:r w:rsidRPr="0018187C">
        <w:rPr>
          <w:rFonts w:ascii="ＭＳ 明朝" w:eastAsia="ＭＳ 明朝" w:hAnsi="ＭＳ 明朝" w:cs="Times New Roman" w:hint="eastAsia"/>
        </w:rPr>
        <w:t xml:space="preserve">　　　　　</w:t>
      </w:r>
    </w:p>
    <w:p w:rsidR="0018187C" w:rsidRPr="0018187C" w:rsidRDefault="0018187C" w:rsidP="0018187C">
      <w:pPr>
        <w:rPr>
          <w:rFonts w:ascii="ＭＳ 明朝" w:eastAsia="ＭＳ 明朝" w:hAnsi="ＭＳ 明朝" w:cs="Times New Roman"/>
        </w:rPr>
      </w:pPr>
      <w:r w:rsidRPr="0018187C">
        <w:rPr>
          <w:rFonts w:ascii="ＭＳ 明朝" w:eastAsia="ＭＳ 明朝" w:hAnsi="ＭＳ 明朝" w:cs="Times New Roman" w:hint="eastAsia"/>
        </w:rPr>
        <w:t xml:space="preserve">　時下、貴職におかれましては益々ご清祥のこととお喜び申し上げます。</w:t>
      </w:r>
    </w:p>
    <w:p w:rsidR="0018187C" w:rsidRPr="0018187C" w:rsidRDefault="0018187C" w:rsidP="0018187C">
      <w:pPr>
        <w:ind w:firstLineChars="100" w:firstLine="210"/>
        <w:rPr>
          <w:rFonts w:ascii="ＭＳ 明朝" w:eastAsia="ＭＳ 明朝" w:hAnsi="ＭＳ 明朝" w:cs="Times New Roman"/>
        </w:rPr>
      </w:pPr>
      <w:r w:rsidRPr="0018187C">
        <w:rPr>
          <w:rFonts w:ascii="ＭＳ 明朝" w:eastAsia="ＭＳ 明朝" w:hAnsi="ＭＳ 明朝" w:cs="Times New Roman" w:hint="eastAsia"/>
        </w:rPr>
        <w:t>さて、本年度の各地区での教育経営研究会は、７月下旬から１０月下旬の間に実施されます。</w:t>
      </w:r>
    </w:p>
    <w:p w:rsidR="0018187C" w:rsidRPr="0018187C" w:rsidRDefault="0018187C" w:rsidP="0018187C">
      <w:pPr>
        <w:ind w:firstLineChars="100" w:firstLine="210"/>
        <w:rPr>
          <w:rFonts w:ascii="ＭＳ 明朝" w:eastAsia="ＭＳ 明朝" w:hAnsi="ＭＳ 明朝" w:cs="Times New Roman"/>
        </w:rPr>
      </w:pPr>
      <w:r w:rsidRPr="0018187C">
        <w:rPr>
          <w:rFonts w:ascii="ＭＳ 明朝" w:eastAsia="ＭＳ 明朝" w:hAnsi="ＭＳ 明朝" w:cs="Times New Roman" w:hint="eastAsia"/>
        </w:rPr>
        <w:t>学校教育の在り方が問われる中での地教研の開催となりますが、会員の皆様のご理解とご協力の中で実施して参りたいと存じます。『地教研のまとめ』につきましては、毎年道小のホームページに掲載しております。</w:t>
      </w:r>
    </w:p>
    <w:p w:rsidR="0018187C" w:rsidRPr="0018187C" w:rsidRDefault="0018187C" w:rsidP="0018187C">
      <w:pPr>
        <w:ind w:firstLineChars="100" w:firstLine="210"/>
        <w:rPr>
          <w:rFonts w:ascii="ＭＳ 明朝" w:eastAsia="ＭＳ 明朝" w:hAnsi="ＭＳ 明朝" w:cs="Times New Roman"/>
        </w:rPr>
      </w:pPr>
      <w:r w:rsidRPr="0018187C">
        <w:rPr>
          <w:rFonts w:ascii="ＭＳ 明朝" w:eastAsia="ＭＳ 明朝" w:hAnsi="ＭＳ 明朝" w:cs="Times New Roman" w:hint="eastAsia"/>
        </w:rPr>
        <w:t>つきましては、「地教研のまとめ」の原稿を下記要領にてご執筆いただきますようお願い申し上げます。</w:t>
      </w:r>
    </w:p>
    <w:p w:rsidR="0018187C" w:rsidRPr="0018187C" w:rsidRDefault="0018187C" w:rsidP="0018187C">
      <w:pPr>
        <w:rPr>
          <w:rFonts w:ascii="ＭＳ 明朝" w:eastAsia="ＭＳ 明朝" w:hAnsi="ＭＳ 明朝" w:cs="Times New Roman"/>
        </w:rPr>
      </w:pPr>
    </w:p>
    <w:p w:rsidR="0018187C" w:rsidRPr="0018187C" w:rsidRDefault="0018187C" w:rsidP="0018187C">
      <w:pPr>
        <w:ind w:firstLineChars="2134" w:firstLine="4481"/>
        <w:rPr>
          <w:rFonts w:ascii="ＭＳ 明朝" w:eastAsia="ＭＳ 明朝" w:hAnsi="ＭＳ 明朝" w:cs="Times New Roman"/>
        </w:rPr>
      </w:pPr>
      <w:r w:rsidRPr="0018187C">
        <w:rPr>
          <w:rFonts w:ascii="ＭＳ 明朝" w:eastAsia="ＭＳ 明朝" w:hAnsi="ＭＳ 明朝" w:cs="Times New Roman" w:hint="eastAsia"/>
        </w:rPr>
        <w:t>記</w:t>
      </w:r>
    </w:p>
    <w:p w:rsidR="0018187C" w:rsidRPr="0018187C" w:rsidRDefault="0018187C" w:rsidP="0018187C">
      <w:pPr>
        <w:rPr>
          <w:rFonts w:ascii="ＭＳ 明朝" w:eastAsia="ＭＳ 明朝" w:hAnsi="ＭＳ 明朝" w:cs="Times New Roman"/>
        </w:rPr>
      </w:pPr>
      <w:r w:rsidRPr="0018187C">
        <w:rPr>
          <w:rFonts w:ascii="ＭＳ 明朝" w:eastAsia="ＭＳ 明朝" w:hAnsi="ＭＳ 明朝" w:cs="Times New Roman" w:hint="eastAsia"/>
        </w:rPr>
        <w:t>１　掲　載　　　道小ホームページ</w:t>
      </w:r>
    </w:p>
    <w:p w:rsidR="0018187C" w:rsidRPr="0018187C" w:rsidRDefault="0018187C" w:rsidP="0018187C">
      <w:pPr>
        <w:ind w:firstLineChars="100" w:firstLine="210"/>
        <w:rPr>
          <w:rFonts w:ascii="ＭＳ 明朝" w:eastAsia="ＭＳ 明朝" w:hAnsi="ＭＳ 明朝" w:cs="Times New Roman"/>
        </w:rPr>
      </w:pPr>
    </w:p>
    <w:p w:rsidR="0018187C" w:rsidRPr="0018187C" w:rsidRDefault="0018187C" w:rsidP="0018187C">
      <w:pPr>
        <w:rPr>
          <w:rFonts w:ascii="ＭＳ 明朝" w:eastAsia="ＭＳ 明朝" w:hAnsi="ＭＳ 明朝" w:cs="Times New Roman"/>
        </w:rPr>
      </w:pPr>
      <w:r w:rsidRPr="0018187C">
        <w:rPr>
          <w:rFonts w:ascii="ＭＳ 明朝" w:eastAsia="ＭＳ 明朝" w:hAnsi="ＭＳ 明朝" w:cs="Times New Roman" w:hint="eastAsia"/>
        </w:rPr>
        <w:t>２　掲載日　　　令和４年１２月</w:t>
      </w:r>
    </w:p>
    <w:p w:rsidR="0018187C" w:rsidRPr="0018187C" w:rsidRDefault="0018187C" w:rsidP="0018187C">
      <w:pPr>
        <w:ind w:firstLineChars="100" w:firstLine="210"/>
        <w:rPr>
          <w:rFonts w:ascii="ＭＳ 明朝" w:eastAsia="ＭＳ 明朝" w:hAnsi="ＭＳ 明朝" w:cs="Times New Roman"/>
        </w:rPr>
      </w:pPr>
    </w:p>
    <w:p w:rsidR="0018187C" w:rsidRPr="0018187C" w:rsidRDefault="0018187C" w:rsidP="0018187C">
      <w:pPr>
        <w:rPr>
          <w:rFonts w:ascii="ＭＳ 明朝" w:eastAsia="ＭＳ 明朝" w:hAnsi="ＭＳ 明朝" w:cs="Times New Roman"/>
        </w:rPr>
      </w:pPr>
      <w:r w:rsidRPr="0018187C">
        <w:rPr>
          <w:rFonts w:ascii="ＭＳ 明朝" w:eastAsia="ＭＳ 明朝" w:hAnsi="ＭＳ 明朝" w:cs="Times New Roman" w:hint="eastAsia"/>
        </w:rPr>
        <w:t>３　執筆要領</w:t>
      </w:r>
    </w:p>
    <w:p w:rsidR="0018187C" w:rsidRPr="0018187C" w:rsidRDefault="0018187C" w:rsidP="0018187C">
      <w:pPr>
        <w:ind w:firstLineChars="100" w:firstLine="210"/>
        <w:rPr>
          <w:rFonts w:ascii="ＭＳ 明朝" w:eastAsia="ＭＳ 明朝" w:hAnsi="ＭＳ 明朝" w:cs="Times New Roman"/>
        </w:rPr>
      </w:pPr>
      <w:r w:rsidRPr="0018187C">
        <w:rPr>
          <w:rFonts w:ascii="ＭＳ 明朝" w:eastAsia="ＭＳ 明朝" w:hAnsi="ＭＳ 明朝" w:cs="Times New Roman" w:hint="eastAsia"/>
        </w:rPr>
        <w:t>⑴　書　式　　　　・Ａ４横書き　２ページ</w:t>
      </w:r>
    </w:p>
    <w:p w:rsidR="0018187C" w:rsidRPr="0018187C" w:rsidRDefault="0018187C" w:rsidP="0018187C">
      <w:pPr>
        <w:ind w:firstLineChars="100" w:firstLine="210"/>
        <w:rPr>
          <w:rFonts w:ascii="ＭＳ 明朝" w:eastAsia="ＭＳ 明朝" w:hAnsi="ＭＳ 明朝" w:cs="Times New Roman"/>
        </w:rPr>
      </w:pPr>
      <w:r w:rsidRPr="0018187C">
        <w:rPr>
          <w:rFonts w:ascii="ＭＳ 明朝" w:eastAsia="ＭＳ 明朝" w:hAnsi="ＭＳ 明朝" w:cs="Times New Roman" w:hint="eastAsia"/>
        </w:rPr>
        <w:t>⑵　文字数　　　　・３０００字程度</w:t>
      </w:r>
    </w:p>
    <w:p w:rsidR="0018187C" w:rsidRPr="0018187C" w:rsidRDefault="0018187C" w:rsidP="0018187C">
      <w:pPr>
        <w:ind w:firstLineChars="100" w:firstLine="210"/>
        <w:rPr>
          <w:rFonts w:ascii="ＭＳ 明朝" w:eastAsia="ＭＳ 明朝" w:hAnsi="ＭＳ 明朝" w:cs="Times New Roman"/>
        </w:rPr>
      </w:pPr>
      <w:r w:rsidRPr="0018187C">
        <w:rPr>
          <w:rFonts w:ascii="ＭＳ 明朝" w:eastAsia="ＭＳ 明朝" w:hAnsi="ＭＳ 明朝" w:cs="Times New Roman" w:hint="eastAsia"/>
        </w:rPr>
        <w:t>⑶　原稿提出日　　・</w:t>
      </w:r>
      <w:r w:rsidRPr="0018187C">
        <w:rPr>
          <w:rFonts w:ascii="ＭＳ ゴシック" w:eastAsia="ＭＳ ゴシック" w:hAnsi="ＭＳ ゴシック" w:cs="Times New Roman" w:hint="eastAsia"/>
          <w:b/>
        </w:rPr>
        <w:t>令和４年１１月２１日（月）　必着</w:t>
      </w:r>
    </w:p>
    <w:p w:rsidR="0018187C" w:rsidRPr="0018187C" w:rsidRDefault="0018187C" w:rsidP="0018187C">
      <w:pPr>
        <w:ind w:firstLineChars="100" w:firstLine="210"/>
        <w:rPr>
          <w:rFonts w:ascii="ＭＳ 明朝" w:eastAsia="ＭＳ 明朝" w:hAnsi="ＭＳ 明朝" w:cs="Times New Roman"/>
        </w:rPr>
      </w:pPr>
      <w:r w:rsidRPr="0018187C">
        <w:rPr>
          <w:rFonts w:ascii="ＭＳ 明朝" w:eastAsia="ＭＳ 明朝" w:hAnsi="ＭＳ 明朝" w:cs="Times New Roman" w:hint="eastAsia"/>
        </w:rPr>
        <w:t>⑷　問合せ・送付先</w:t>
      </w:r>
    </w:p>
    <w:p w:rsidR="0018187C" w:rsidRPr="0018187C" w:rsidRDefault="0018187C" w:rsidP="0018187C">
      <w:pPr>
        <w:spacing w:line="300" w:lineRule="exact"/>
        <w:ind w:firstLineChars="100" w:firstLine="210"/>
        <w:rPr>
          <w:rFonts w:ascii="Century" w:eastAsia="ＭＳ 明朝" w:hAnsi="Century" w:cs="Times New Roman"/>
          <w:b/>
          <w:bCs/>
        </w:rPr>
      </w:pPr>
      <w:r w:rsidRPr="0018187C">
        <w:rPr>
          <w:rFonts w:ascii="HG丸ｺﾞｼｯｸM-PRO" w:eastAsia="HG丸ｺﾞｼｯｸM-PRO" w:hAnsi="Century" w:cs="HG丸ｺﾞｼｯｸM-PRO" w:hint="eastAsia"/>
        </w:rPr>
        <w:t xml:space="preserve">　　　　</w:t>
      </w:r>
      <w:r w:rsidRPr="0018187C">
        <w:rPr>
          <w:rFonts w:ascii="Century" w:eastAsia="ＭＳ 明朝" w:hAnsi="Century" w:cs="Times New Roman" w:hint="eastAsia"/>
          <w:b/>
          <w:bCs/>
        </w:rPr>
        <w:t xml:space="preserve"> </w:t>
      </w:r>
      <w:r w:rsidRPr="0018187C">
        <w:rPr>
          <w:rFonts w:ascii="Century" w:eastAsia="ＭＳ 明朝" w:hAnsi="Century" w:cs="Times New Roman" w:hint="eastAsia"/>
          <w:b/>
          <w:bCs/>
        </w:rPr>
        <w:t xml:space="preserve">　</w:t>
      </w:r>
      <w:r>
        <w:rPr>
          <w:rFonts w:ascii="Century" w:eastAsia="ＭＳ 明朝" w:hAnsi="Century" w:cs="Times New Roman" w:hint="eastAsia"/>
          <w:b/>
          <w:bCs/>
        </w:rPr>
        <w:t>苫小牧市立ウトナイ小学校　丹野　靖彦</w:t>
      </w:r>
    </w:p>
    <w:p w:rsidR="0018187C" w:rsidRPr="0018187C" w:rsidRDefault="0018187C" w:rsidP="0018187C">
      <w:pPr>
        <w:spacing w:line="300" w:lineRule="exact"/>
        <w:ind w:firstLineChars="650" w:firstLine="1365"/>
        <w:rPr>
          <w:rFonts w:ascii="Century" w:eastAsia="ＭＳ 明朝" w:hAnsi="Century" w:cs="Times New Roman"/>
        </w:rPr>
      </w:pPr>
      <w:r w:rsidRPr="0018187C">
        <w:rPr>
          <w:rFonts w:ascii="Century" w:eastAsia="ＭＳ 明朝" w:hAnsi="Century" w:cs="Times New Roman" w:hint="eastAsia"/>
        </w:rPr>
        <w:t xml:space="preserve">電　話　</w:t>
      </w:r>
      <w:r>
        <w:rPr>
          <w:rFonts w:ascii="Century" w:eastAsia="ＭＳ 明朝" w:hAnsi="Century" w:cs="Times New Roman" w:hint="eastAsia"/>
          <w:b/>
          <w:bCs/>
        </w:rPr>
        <w:t>0144</w:t>
      </w:r>
      <w:r>
        <w:rPr>
          <w:rFonts w:ascii="Century" w:eastAsia="ＭＳ 明朝" w:hAnsi="Century" w:cs="Times New Roman" w:hint="eastAsia"/>
          <w:b/>
          <w:bCs/>
        </w:rPr>
        <w:t>－</w:t>
      </w:r>
      <w:r>
        <w:rPr>
          <w:rFonts w:ascii="Century" w:eastAsia="ＭＳ 明朝" w:hAnsi="Century" w:cs="Times New Roman" w:hint="eastAsia"/>
          <w:b/>
          <w:bCs/>
        </w:rPr>
        <w:t>57</w:t>
      </w:r>
      <w:r>
        <w:rPr>
          <w:rFonts w:ascii="Century" w:eastAsia="ＭＳ 明朝" w:hAnsi="Century" w:cs="Times New Roman" w:hint="eastAsia"/>
          <w:b/>
          <w:bCs/>
        </w:rPr>
        <w:t>－</w:t>
      </w:r>
      <w:r>
        <w:rPr>
          <w:rFonts w:ascii="Century" w:eastAsia="ＭＳ 明朝" w:hAnsi="Century" w:cs="Times New Roman" w:hint="eastAsia"/>
          <w:b/>
          <w:bCs/>
        </w:rPr>
        <w:t>6700</w:t>
      </w:r>
      <w:r w:rsidRPr="0018187C">
        <w:rPr>
          <w:rFonts w:ascii="Century" w:eastAsia="ＭＳ 明朝" w:hAnsi="Century" w:cs="Times New Roman"/>
        </w:rPr>
        <w:t xml:space="preserve">　</w:t>
      </w:r>
      <w:r w:rsidRPr="0018187C">
        <w:rPr>
          <w:rFonts w:ascii="Century" w:eastAsia="ＭＳ 明朝" w:hAnsi="Century" w:cs="Times New Roman" w:hint="eastAsia"/>
        </w:rPr>
        <w:t xml:space="preserve"> </w:t>
      </w:r>
      <w:r w:rsidRPr="0018187C">
        <w:rPr>
          <w:rFonts w:ascii="Century" w:eastAsia="ＭＳ 明朝" w:hAnsi="Century" w:cs="Times New Roman"/>
        </w:rPr>
        <w:t xml:space="preserve">   FAX</w:t>
      </w:r>
      <w:r w:rsidRPr="0018187C">
        <w:rPr>
          <w:rFonts w:ascii="Century" w:eastAsia="ＭＳ 明朝" w:hAnsi="Century" w:cs="Times New Roman" w:hint="eastAsia"/>
        </w:rPr>
        <w:t xml:space="preserve">　</w:t>
      </w:r>
      <w:r>
        <w:rPr>
          <w:rFonts w:ascii="Century" w:eastAsia="ＭＳ 明朝" w:hAnsi="Century" w:cs="Times New Roman" w:hint="eastAsia"/>
          <w:b/>
          <w:bCs/>
        </w:rPr>
        <w:t>0144</w:t>
      </w:r>
      <w:r>
        <w:rPr>
          <w:rFonts w:ascii="Century" w:eastAsia="ＭＳ 明朝" w:hAnsi="Century" w:cs="Times New Roman" w:hint="eastAsia"/>
          <w:b/>
          <w:bCs/>
        </w:rPr>
        <w:t>－</w:t>
      </w:r>
      <w:r>
        <w:rPr>
          <w:rFonts w:ascii="Century" w:eastAsia="ＭＳ 明朝" w:hAnsi="Century" w:cs="Times New Roman" w:hint="eastAsia"/>
          <w:b/>
          <w:bCs/>
        </w:rPr>
        <w:t>57</w:t>
      </w:r>
      <w:r>
        <w:rPr>
          <w:rFonts w:ascii="Century" w:eastAsia="ＭＳ 明朝" w:hAnsi="Century" w:cs="Times New Roman" w:hint="eastAsia"/>
          <w:b/>
          <w:bCs/>
        </w:rPr>
        <w:t>－</w:t>
      </w:r>
      <w:r>
        <w:rPr>
          <w:rFonts w:ascii="Century" w:eastAsia="ＭＳ 明朝" w:hAnsi="Century" w:cs="Times New Roman" w:hint="eastAsia"/>
          <w:b/>
          <w:bCs/>
        </w:rPr>
        <w:t>6715</w:t>
      </w:r>
    </w:p>
    <w:p w:rsidR="0018187C" w:rsidRPr="0018187C" w:rsidRDefault="0018187C" w:rsidP="0018187C">
      <w:pPr>
        <w:suppressAutoHyphens/>
        <w:kinsoku w:val="0"/>
        <w:autoSpaceDE w:val="0"/>
        <w:autoSpaceDN w:val="0"/>
        <w:spacing w:line="380" w:lineRule="exact"/>
        <w:ind w:firstLineChars="400" w:firstLine="840"/>
        <w:rPr>
          <w:rFonts w:ascii="ＭＳ 明朝" w:eastAsia="ＭＳ 明朝" w:hAnsi="Century" w:cs="Times New Roman"/>
          <w:b/>
          <w:spacing w:val="2"/>
          <w:sz w:val="36"/>
          <w:szCs w:val="36"/>
        </w:rPr>
      </w:pPr>
      <w:r w:rsidRPr="0018187C">
        <w:rPr>
          <w:rFonts w:ascii="ＭＳ 明朝" w:eastAsia="ＭＳ 明朝" w:hAnsi="Century" w:cs="Times New Roman" w:hint="eastAsia"/>
          <w:kern w:val="0"/>
        </w:rPr>
        <w:t xml:space="preserve">メールアドレス　　</w:t>
      </w:r>
      <w:r w:rsidRPr="0018187C">
        <w:rPr>
          <w:rFonts w:ascii="Microsoft JhengHei Light" w:eastAsia="Microsoft JhengHei Light" w:hAnsi="Microsoft JhengHei Light" w:cs="Times New Roman" w:hint="eastAsia"/>
          <w:b/>
          <w:bCs/>
        </w:rPr>
        <w:t>u</w:t>
      </w:r>
      <w:r w:rsidRPr="0018187C">
        <w:rPr>
          <w:rFonts w:ascii="Microsoft JhengHei Light" w:eastAsia="Microsoft JhengHei Light" w:hAnsi="Microsoft JhengHei Light" w:cs="Times New Roman"/>
          <w:b/>
          <w:bCs/>
        </w:rPr>
        <w:t>tonai-es3@hokkaido.school.ed.jp</w:t>
      </w:r>
    </w:p>
    <w:p w:rsidR="0018187C" w:rsidRPr="0018187C" w:rsidRDefault="0018187C" w:rsidP="0018187C">
      <w:pPr>
        <w:ind w:leftChars="100" w:left="2323" w:hangingChars="1006" w:hanging="2113"/>
        <w:rPr>
          <w:rFonts w:ascii="ＭＳ 明朝" w:eastAsia="ＭＳ 明朝" w:hAnsi="ＭＳ 明朝" w:cs="Times New Roman"/>
        </w:rPr>
      </w:pPr>
      <w:r w:rsidRPr="0018187C">
        <w:rPr>
          <w:rFonts w:ascii="ＭＳ 明朝" w:eastAsia="ＭＳ 明朝" w:hAnsi="ＭＳ 明朝" w:cs="Times New Roman" w:hint="eastAsia"/>
        </w:rPr>
        <w:t>⑸　その他　　　　・執筆につきましては、地教研担当の校長先生にお願いしていただいても結構です。</w:t>
      </w:r>
    </w:p>
    <w:p w:rsidR="0018187C" w:rsidRPr="0018187C" w:rsidRDefault="0018187C" w:rsidP="0018187C">
      <w:pPr>
        <w:rPr>
          <w:rFonts w:ascii="Century" w:eastAsia="ＭＳ 明朝" w:hAnsi="Century" w:cs="Times New Roman"/>
          <w:szCs w:val="21"/>
        </w:rPr>
      </w:pPr>
      <w:r w:rsidRPr="0018187C">
        <w:rPr>
          <w:rFonts w:ascii="Century" w:eastAsia="ＭＳ 明朝" w:hAnsi="Century" w:cs="Times New Roman"/>
          <w:noProof/>
          <w:szCs w:val="21"/>
        </w:rPr>
        <mc:AlternateContent>
          <mc:Choice Requires="wps">
            <w:drawing>
              <wp:anchor distT="0" distB="0" distL="114300" distR="114300" simplePos="0" relativeHeight="251673600" behindDoc="0" locked="0" layoutInCell="1" allowOverlap="1" wp14:anchorId="6994BD2F" wp14:editId="0A2A9CFA">
                <wp:simplePos x="0" y="0"/>
                <wp:positionH relativeFrom="column">
                  <wp:posOffset>49530</wp:posOffset>
                </wp:positionH>
                <wp:positionV relativeFrom="paragraph">
                  <wp:posOffset>106045</wp:posOffset>
                </wp:positionV>
                <wp:extent cx="6086475" cy="1304925"/>
                <wp:effectExtent l="0" t="0" r="28575"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304925"/>
                        </a:xfrm>
                        <a:prstGeom prst="rect">
                          <a:avLst/>
                        </a:prstGeom>
                        <a:solidFill>
                          <a:srgbClr val="FFFFFF"/>
                        </a:solidFill>
                        <a:ln w="9525">
                          <a:solidFill>
                            <a:srgbClr val="000000"/>
                          </a:solidFill>
                          <a:miter lim="800000"/>
                          <a:headEnd/>
                          <a:tailEnd/>
                        </a:ln>
                      </wps:spPr>
                      <wps:txbx>
                        <w:txbxContent>
                          <w:p w:rsidR="0018187C" w:rsidRPr="00310EBE" w:rsidRDefault="0018187C" w:rsidP="0018187C">
                            <w:pPr>
                              <w:spacing w:line="460" w:lineRule="exact"/>
                              <w:ind w:left="280" w:hangingChars="100" w:hanging="280"/>
                              <w:rPr>
                                <w:rFonts w:ascii="AR P丸ゴシック体M" w:eastAsia="AR P丸ゴシック体M"/>
                                <w:b/>
                                <w:sz w:val="28"/>
                                <w:szCs w:val="28"/>
                              </w:rPr>
                            </w:pPr>
                            <w:r w:rsidRPr="00310EBE">
                              <w:rPr>
                                <w:rFonts w:ascii="AR P丸ゴシック体M" w:eastAsia="AR P丸ゴシック体M" w:hint="eastAsia"/>
                                <w:b/>
                                <w:sz w:val="28"/>
                                <w:szCs w:val="28"/>
                              </w:rPr>
                              <w:t>◎上記アドレスに空メールをお送りください。昨年度の記録や参考例を送付させていただきます。よろしくお願いいたします。</w:t>
                            </w:r>
                          </w:p>
                          <w:p w:rsidR="0018187C" w:rsidRPr="00310EBE" w:rsidRDefault="0018187C" w:rsidP="0018187C">
                            <w:pPr>
                              <w:spacing w:line="460" w:lineRule="exact"/>
                              <w:ind w:left="280" w:hangingChars="100" w:hanging="280"/>
                              <w:rPr>
                                <w:rFonts w:ascii="AR P丸ゴシック体M" w:eastAsia="AR P丸ゴシック体M"/>
                                <w:b/>
                                <w:sz w:val="28"/>
                                <w:szCs w:val="28"/>
                              </w:rPr>
                            </w:pPr>
                            <w:r w:rsidRPr="00310EBE">
                              <w:rPr>
                                <w:rFonts w:ascii="AR P丸ゴシック体M" w:eastAsia="AR P丸ゴシック体M" w:hint="eastAsia"/>
                                <w:b/>
                                <w:sz w:val="28"/>
                                <w:szCs w:val="28"/>
                              </w:rPr>
                              <w:t>※</w:t>
                            </w:r>
                            <w:r>
                              <w:rPr>
                                <w:rFonts w:ascii="AR P丸ゴシック体M" w:eastAsia="AR P丸ゴシック体M" w:hint="eastAsia"/>
                                <w:b/>
                                <w:sz w:val="28"/>
                                <w:szCs w:val="28"/>
                              </w:rPr>
                              <w:t>なお、ホームページ掲載用として、横書きを</w:t>
                            </w:r>
                            <w:r>
                              <w:rPr>
                                <w:rFonts w:ascii="AR P丸ゴシック体M" w:eastAsia="AR P丸ゴシック体M"/>
                                <w:b/>
                                <w:sz w:val="28"/>
                                <w:szCs w:val="28"/>
                              </w:rPr>
                              <w:t>お願いしております</w:t>
                            </w:r>
                            <w:r w:rsidRPr="00310EBE">
                              <w:rPr>
                                <w:rFonts w:ascii="AR P丸ゴシック体M" w:eastAsia="AR P丸ゴシック体M" w:hint="eastAsia"/>
                                <w:b/>
                                <w:sz w:val="28"/>
                                <w:szCs w:val="28"/>
                              </w:rPr>
                              <w:t>。内容につきましては例年通りです。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4BD2F" id="テキスト ボックス 19" o:spid="_x0000_s1035" type="#_x0000_t202" style="position:absolute;left:0;text-align:left;margin-left:3.9pt;margin-top:8.35pt;width:479.25pt;height:10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">
                <v:textbox inset="5.85pt,.7pt,5.85pt,.7pt">
                  <w:txbxContent>
                    <w:p w:rsidR="0018187C" w:rsidRPr="00310EBE" w:rsidRDefault="0018187C" w:rsidP="0018187C">
                      <w:pPr>
                        <w:spacing w:line="460" w:lineRule="exact"/>
                        <w:ind w:left="281" w:hangingChars="100" w:hanging="281"/>
                        <w:rPr>
                          <w:rFonts w:ascii="AR P丸ゴシック体M" w:eastAsia="AR P丸ゴシック体M"/>
                          <w:b/>
                          <w:sz w:val="28"/>
                          <w:szCs w:val="28"/>
                        </w:rPr>
                      </w:pPr>
                      <w:r w:rsidRPr="00310EBE">
                        <w:rPr>
                          <w:rFonts w:ascii="AR P丸ゴシック体M" w:eastAsia="AR P丸ゴシック体M" w:hint="eastAsia"/>
                          <w:b/>
                          <w:sz w:val="28"/>
                          <w:szCs w:val="28"/>
                        </w:rPr>
                        <w:t>◎上記アドレスに空メールをお送りください。昨年度の記録や参考例を送付させていただきます。よろしくお願いいたします。</w:t>
                      </w:r>
                    </w:p>
                    <w:p w:rsidR="0018187C" w:rsidRPr="00310EBE" w:rsidRDefault="0018187C" w:rsidP="0018187C">
                      <w:pPr>
                        <w:spacing w:line="460" w:lineRule="exact"/>
                        <w:ind w:left="281" w:hangingChars="100" w:hanging="281"/>
                        <w:rPr>
                          <w:rFonts w:ascii="AR P丸ゴシック体M" w:eastAsia="AR P丸ゴシック体M"/>
                          <w:b/>
                          <w:sz w:val="28"/>
                          <w:szCs w:val="28"/>
                        </w:rPr>
                      </w:pPr>
                      <w:r w:rsidRPr="00310EBE">
                        <w:rPr>
                          <w:rFonts w:ascii="AR P丸ゴシック体M" w:eastAsia="AR P丸ゴシック体M" w:hint="eastAsia"/>
                          <w:b/>
                          <w:sz w:val="28"/>
                          <w:szCs w:val="28"/>
                        </w:rPr>
                        <w:t>※</w:t>
                      </w:r>
                      <w:r>
                        <w:rPr>
                          <w:rFonts w:ascii="AR P丸ゴシック体M" w:eastAsia="AR P丸ゴシック体M" w:hint="eastAsia"/>
                          <w:b/>
                          <w:sz w:val="28"/>
                          <w:szCs w:val="28"/>
                        </w:rPr>
                        <w:t>なお、ホームページ掲載用として、横書きを</w:t>
                      </w:r>
                      <w:r>
                        <w:rPr>
                          <w:rFonts w:ascii="AR P丸ゴシック体M" w:eastAsia="AR P丸ゴシック体M"/>
                          <w:b/>
                          <w:sz w:val="28"/>
                          <w:szCs w:val="28"/>
                        </w:rPr>
                        <w:t>お願いしております</w:t>
                      </w:r>
                      <w:r w:rsidRPr="00310EBE">
                        <w:rPr>
                          <w:rFonts w:ascii="AR P丸ゴシック体M" w:eastAsia="AR P丸ゴシック体M" w:hint="eastAsia"/>
                          <w:b/>
                          <w:sz w:val="28"/>
                          <w:szCs w:val="28"/>
                        </w:rPr>
                        <w:t>。内容につきましては例年通りです。</w:t>
                      </w:r>
                    </w:p>
                  </w:txbxContent>
                </v:textbox>
              </v:shape>
            </w:pict>
          </mc:Fallback>
        </mc:AlternateContent>
      </w:r>
    </w:p>
    <w:p w:rsidR="0018187C" w:rsidRPr="0018187C" w:rsidRDefault="0018187C" w:rsidP="0018187C">
      <w:pPr>
        <w:rPr>
          <w:rFonts w:ascii="Century" w:eastAsia="ＭＳ 明朝" w:hAnsi="Century" w:cs="Times New Roman"/>
          <w:szCs w:val="21"/>
        </w:rPr>
      </w:pPr>
    </w:p>
    <w:p w:rsidR="0018187C" w:rsidRPr="0018187C" w:rsidRDefault="0018187C" w:rsidP="0018187C">
      <w:pPr>
        <w:rPr>
          <w:rFonts w:ascii="Century" w:eastAsia="ＭＳ 明朝" w:hAnsi="Century" w:cs="Times New Roman"/>
          <w:szCs w:val="21"/>
        </w:rPr>
      </w:pPr>
    </w:p>
    <w:p w:rsidR="0018187C" w:rsidRPr="0018187C" w:rsidRDefault="0018187C" w:rsidP="0018187C">
      <w:pPr>
        <w:rPr>
          <w:rFonts w:ascii="Century" w:eastAsia="ＭＳ 明朝" w:hAnsi="Century" w:cs="Times New Roman"/>
          <w:szCs w:val="21"/>
        </w:rPr>
      </w:pPr>
    </w:p>
    <w:p w:rsidR="0018187C" w:rsidRPr="0018187C" w:rsidRDefault="0018187C" w:rsidP="0018187C">
      <w:pPr>
        <w:rPr>
          <w:rFonts w:ascii="Century" w:eastAsia="ＭＳ 明朝" w:hAnsi="Century" w:cs="Times New Roman"/>
          <w:szCs w:val="21"/>
        </w:rPr>
      </w:pPr>
    </w:p>
    <w:p w:rsidR="0018187C" w:rsidRPr="0018187C" w:rsidRDefault="0018187C" w:rsidP="0018187C">
      <w:pPr>
        <w:rPr>
          <w:rFonts w:ascii="Century" w:eastAsia="ＭＳ 明朝" w:hAnsi="Century" w:cs="Times New Roman"/>
          <w:szCs w:val="21"/>
        </w:rPr>
      </w:pPr>
    </w:p>
    <w:p w:rsidR="0018187C" w:rsidRPr="0018187C" w:rsidRDefault="0018187C" w:rsidP="0018187C">
      <w:pPr>
        <w:rPr>
          <w:rFonts w:ascii="Century" w:eastAsia="ＭＳ 明朝" w:hAnsi="Century" w:cs="Times New Roman"/>
          <w:szCs w:val="21"/>
        </w:rPr>
      </w:pPr>
    </w:p>
    <w:p w:rsidR="0018187C" w:rsidRPr="0018187C" w:rsidRDefault="0018187C" w:rsidP="0018187C">
      <w:pPr>
        <w:rPr>
          <w:rFonts w:ascii="Century" w:eastAsia="ＭＳ 明朝" w:hAnsi="Century" w:cs="Times New Roman"/>
          <w:szCs w:val="21"/>
        </w:rPr>
      </w:pPr>
    </w:p>
    <w:p w:rsidR="0018187C" w:rsidRPr="0018187C" w:rsidRDefault="0018187C" w:rsidP="0018187C">
      <w:pPr>
        <w:rPr>
          <w:rFonts w:ascii="Century" w:eastAsia="ＭＳ 明朝" w:hAnsi="Century" w:cs="Times New Roman"/>
          <w:szCs w:val="21"/>
        </w:rPr>
      </w:pPr>
    </w:p>
    <w:p w:rsidR="0018187C" w:rsidRPr="0018187C" w:rsidRDefault="0018187C" w:rsidP="0018187C">
      <w:pPr>
        <w:rPr>
          <w:rFonts w:ascii="Century" w:eastAsia="ＭＳ 明朝" w:hAnsi="Century" w:cs="Times New Roman"/>
          <w:szCs w:val="21"/>
        </w:rPr>
      </w:pPr>
    </w:p>
    <w:p w:rsidR="0018187C" w:rsidRPr="0018187C" w:rsidRDefault="0018187C" w:rsidP="0018187C">
      <w:pPr>
        <w:rPr>
          <w:rFonts w:ascii="Century" w:eastAsia="ＭＳ 明朝" w:hAnsi="Century" w:cs="Times New Roman"/>
          <w:szCs w:val="21"/>
        </w:rPr>
      </w:pPr>
    </w:p>
    <w:p w:rsidR="0018187C" w:rsidRPr="0018187C" w:rsidRDefault="0018187C" w:rsidP="0018187C">
      <w:pPr>
        <w:rPr>
          <w:rFonts w:ascii="Century" w:eastAsia="ＭＳ 明朝" w:hAnsi="Century" w:cs="Times New Roman"/>
          <w:szCs w:val="21"/>
        </w:rPr>
      </w:pPr>
    </w:p>
    <w:p w:rsidR="0018187C" w:rsidRPr="0018187C" w:rsidRDefault="0018187C" w:rsidP="0018187C">
      <w:pPr>
        <w:rPr>
          <w:rFonts w:ascii="ＭＳ ゴシック" w:eastAsia="ＭＳ ゴシック" w:hAnsi="ＭＳ ゴシック" w:cs="Times New Roman"/>
          <w:b/>
          <w:sz w:val="40"/>
          <w:szCs w:val="24"/>
        </w:rPr>
      </w:pPr>
      <w:r w:rsidRPr="0018187C">
        <w:rPr>
          <w:rFonts w:ascii="Century" w:eastAsia="ＭＳ 明朝" w:hAnsi="Century" w:cs="Times New Roman"/>
          <w:b/>
          <w:noProof/>
        </w:rPr>
        <mc:AlternateContent>
          <mc:Choice Requires="wps">
            <w:drawing>
              <wp:anchor distT="0" distB="0" distL="114300" distR="114300" simplePos="0" relativeHeight="251674624" behindDoc="1" locked="0" layoutInCell="1" allowOverlap="1" wp14:anchorId="4EA9C9ED" wp14:editId="62B469E7">
                <wp:simplePos x="0" y="0"/>
                <wp:positionH relativeFrom="column">
                  <wp:posOffset>-22860</wp:posOffset>
                </wp:positionH>
                <wp:positionV relativeFrom="paragraph">
                  <wp:posOffset>-60325</wp:posOffset>
                </wp:positionV>
                <wp:extent cx="3962400" cy="601980"/>
                <wp:effectExtent l="11430" t="12065" r="7620" b="508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6019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EB0CC" id="正方形/長方形 25" o:spid="_x0000_s1026" style="position:absolute;left:0;text-align:left;margin-left:-1.8pt;margin-top:-4.75pt;width:312pt;height:47.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">
                <v:textbox inset="5.85pt,.7pt,5.85pt,.7pt"/>
              </v:rect>
            </w:pict>
          </mc:Fallback>
        </mc:AlternateContent>
      </w:r>
      <w:r w:rsidRPr="0018187C">
        <w:rPr>
          <w:rFonts w:ascii="ＭＳ ゴシック" w:eastAsia="ＭＳ ゴシック" w:hAnsi="ＭＳ ゴシック" w:cs="Times New Roman" w:hint="eastAsia"/>
          <w:b/>
          <w:sz w:val="40"/>
          <w:szCs w:val="24"/>
        </w:rPr>
        <w:t>○○地区　教育経営研究会</w:t>
      </w:r>
    </w:p>
    <w:p w:rsidR="0018187C" w:rsidRPr="0018187C" w:rsidRDefault="0018187C" w:rsidP="0018187C">
      <w:pPr>
        <w:ind w:left="1256" w:hangingChars="598" w:hanging="1256"/>
        <w:rPr>
          <w:rFonts w:ascii="ＭＳ ゴシック" w:eastAsia="ＭＳ ゴシック" w:hAnsi="ＭＳ 明朝" w:cs="Times New Roman"/>
          <w:szCs w:val="24"/>
        </w:rPr>
      </w:pPr>
    </w:p>
    <w:p w:rsidR="0018187C" w:rsidRPr="0018187C" w:rsidRDefault="0018187C" w:rsidP="0018187C">
      <w:pPr>
        <w:ind w:left="1256" w:hangingChars="598" w:hanging="1256"/>
        <w:rPr>
          <w:rFonts w:ascii="Century" w:eastAsia="ＭＳ 明朝" w:hAnsi="Century" w:cs="Times New Roman"/>
        </w:rPr>
      </w:pPr>
      <w:r w:rsidRPr="0018187C">
        <w:rPr>
          <w:rFonts w:ascii="ＭＳ ゴシック" w:eastAsia="ＭＳ ゴシック" w:hAnsi="ＭＳ 明朝" w:cs="Times New Roman" w:hint="eastAsia"/>
          <w:szCs w:val="24"/>
        </w:rPr>
        <w:t>１　目　的</w:t>
      </w:r>
      <w:r w:rsidRPr="0018187C">
        <w:rPr>
          <w:rFonts w:ascii="ＭＳ 明朝" w:eastAsia="ＭＳ 明朝" w:hAnsi="ＭＳ 明朝" w:cs="Times New Roman" w:hint="eastAsia"/>
          <w:szCs w:val="24"/>
        </w:rPr>
        <w:t xml:space="preserve">　</w:t>
      </w:r>
      <w:r w:rsidRPr="0018187C">
        <w:rPr>
          <w:rFonts w:ascii="Century" w:eastAsia="ＭＳ 明朝" w:hAnsi="Century" w:cs="Times New Roman" w:hint="eastAsia"/>
        </w:rPr>
        <w:t>北海道小学校長会・北海道中学校長会、及び地区校長会が抱えている教育経営上の具体的な課題を取り上げ、その解決の方途を法制研究の視点から探る。</w:t>
      </w:r>
    </w:p>
    <w:p w:rsidR="0018187C" w:rsidRPr="0018187C" w:rsidRDefault="0018187C" w:rsidP="0018187C">
      <w:pPr>
        <w:rPr>
          <w:rFonts w:ascii="ＭＳ 明朝" w:eastAsia="ＭＳ 明朝" w:hAnsi="ＭＳ 明朝" w:cs="Times New Roman"/>
          <w:szCs w:val="24"/>
        </w:rPr>
      </w:pPr>
      <w:r w:rsidRPr="0018187C">
        <w:rPr>
          <w:rFonts w:ascii="ＭＳ ゴシック" w:eastAsia="ＭＳ ゴシック" w:hAnsi="ＭＳ 明朝" w:cs="Times New Roman" w:hint="eastAsia"/>
          <w:szCs w:val="24"/>
        </w:rPr>
        <w:t>２　主　催</w:t>
      </w:r>
      <w:r w:rsidRPr="0018187C">
        <w:rPr>
          <w:rFonts w:ascii="ＭＳ 明朝" w:eastAsia="ＭＳ 明朝" w:hAnsi="ＭＳ 明朝" w:cs="Times New Roman" w:hint="eastAsia"/>
          <w:szCs w:val="24"/>
        </w:rPr>
        <w:t xml:space="preserve">　北海道小学校長会　北海道中学校長会</w:t>
      </w:r>
    </w:p>
    <w:p w:rsidR="0018187C" w:rsidRPr="0018187C" w:rsidRDefault="0018187C" w:rsidP="0018187C">
      <w:pPr>
        <w:rPr>
          <w:rFonts w:ascii="ＭＳ 明朝" w:eastAsia="ＭＳ 明朝" w:hAnsi="ＭＳ 明朝" w:cs="Times New Roman"/>
          <w:szCs w:val="24"/>
        </w:rPr>
      </w:pPr>
      <w:r w:rsidRPr="0018187C">
        <w:rPr>
          <w:rFonts w:ascii="ＭＳ ゴシック" w:eastAsia="ＭＳ ゴシック" w:hAnsi="ＭＳ 明朝" w:cs="Times New Roman" w:hint="eastAsia"/>
          <w:szCs w:val="24"/>
        </w:rPr>
        <w:t>３　後　援</w:t>
      </w:r>
      <w:r w:rsidRPr="0018187C">
        <w:rPr>
          <w:rFonts w:ascii="ＭＳ 明朝" w:eastAsia="ＭＳ 明朝" w:hAnsi="ＭＳ 明朝" w:cs="Times New Roman" w:hint="eastAsia"/>
          <w:szCs w:val="24"/>
        </w:rPr>
        <w:t xml:space="preserve">　北海道教育庁○○教育局　</w:t>
      </w:r>
    </w:p>
    <w:p w:rsidR="0018187C" w:rsidRPr="0018187C" w:rsidRDefault="0018187C" w:rsidP="0018187C">
      <w:pPr>
        <w:ind w:firstLineChars="600" w:firstLine="1260"/>
        <w:rPr>
          <w:rFonts w:ascii="ＭＳ 明朝" w:eastAsia="ＭＳ 明朝" w:hAnsi="ＭＳ 明朝" w:cs="Times New Roman"/>
          <w:szCs w:val="24"/>
        </w:rPr>
      </w:pPr>
      <w:r w:rsidRPr="0018187C">
        <w:rPr>
          <w:rFonts w:ascii="ＭＳ 明朝" w:eastAsia="ＭＳ 明朝" w:hAnsi="ＭＳ 明朝" w:cs="Times New Roman" w:hint="eastAsia"/>
          <w:szCs w:val="24"/>
        </w:rPr>
        <w:t xml:space="preserve">○○管内教育委員会連絡協議会　</w:t>
      </w:r>
    </w:p>
    <w:p w:rsidR="0018187C" w:rsidRPr="0018187C" w:rsidRDefault="0018187C" w:rsidP="0018187C">
      <w:pPr>
        <w:ind w:firstLineChars="600" w:firstLine="1260"/>
        <w:rPr>
          <w:rFonts w:ascii="ＭＳ 明朝" w:eastAsia="ＭＳ 明朝" w:hAnsi="ＭＳ 明朝" w:cs="Times New Roman"/>
          <w:szCs w:val="24"/>
        </w:rPr>
      </w:pPr>
      <w:r w:rsidRPr="0018187C">
        <w:rPr>
          <w:rFonts w:ascii="ＭＳ 明朝" w:eastAsia="ＭＳ 明朝" w:hAnsi="ＭＳ 明朝" w:cs="Times New Roman" w:hint="eastAsia"/>
          <w:szCs w:val="24"/>
        </w:rPr>
        <w:t>○○町教育委員会</w:t>
      </w:r>
    </w:p>
    <w:p w:rsidR="0018187C" w:rsidRPr="0018187C" w:rsidRDefault="0018187C" w:rsidP="0018187C">
      <w:pPr>
        <w:rPr>
          <w:rFonts w:ascii="ＭＳ 明朝" w:eastAsia="ＭＳ 明朝" w:hAnsi="ＭＳ 明朝" w:cs="Times New Roman"/>
          <w:szCs w:val="24"/>
        </w:rPr>
      </w:pPr>
      <w:r w:rsidRPr="0018187C">
        <w:rPr>
          <w:rFonts w:ascii="ＭＳ ゴシック" w:eastAsia="ＭＳ ゴシック" w:hAnsi="ＭＳ 明朝" w:cs="Times New Roman" w:hint="eastAsia"/>
          <w:szCs w:val="24"/>
        </w:rPr>
        <w:t>４　主　管</w:t>
      </w:r>
      <w:r w:rsidRPr="0018187C">
        <w:rPr>
          <w:rFonts w:ascii="ＭＳ 明朝" w:eastAsia="ＭＳ 明朝" w:hAnsi="ＭＳ 明朝" w:cs="Times New Roman" w:hint="eastAsia"/>
          <w:szCs w:val="24"/>
        </w:rPr>
        <w:t xml:space="preserve">　○○小・中校長会　○○市校長会</w:t>
      </w:r>
    </w:p>
    <w:p w:rsidR="0018187C" w:rsidRPr="0018187C" w:rsidRDefault="0018187C" w:rsidP="0018187C">
      <w:pPr>
        <w:rPr>
          <w:rFonts w:ascii="ＭＳ 明朝" w:eastAsia="ＭＳ 明朝" w:hAnsi="ＭＳ 明朝" w:cs="Times New Roman"/>
          <w:szCs w:val="24"/>
        </w:rPr>
      </w:pPr>
      <w:r w:rsidRPr="0018187C">
        <w:rPr>
          <w:rFonts w:ascii="ＭＳ ゴシック" w:eastAsia="ＭＳ ゴシック" w:hAnsi="ＭＳ 明朝" w:cs="Times New Roman" w:hint="eastAsia"/>
          <w:szCs w:val="24"/>
        </w:rPr>
        <w:t>５　日　時</w:t>
      </w:r>
      <w:r w:rsidRPr="0018187C">
        <w:rPr>
          <w:rFonts w:ascii="ＭＳ 明朝" w:eastAsia="ＭＳ 明朝" w:hAnsi="ＭＳ 明朝" w:cs="Times New Roman" w:hint="eastAsia"/>
          <w:szCs w:val="24"/>
        </w:rPr>
        <w:t xml:space="preserve">　令和○○年○○月○日（○）</w:t>
      </w:r>
    </w:p>
    <w:p w:rsidR="0018187C" w:rsidRPr="0018187C" w:rsidRDefault="0018187C" w:rsidP="0018187C">
      <w:pPr>
        <w:rPr>
          <w:rFonts w:ascii="ＭＳ 明朝" w:eastAsia="ＭＳ 明朝" w:hAnsi="ＭＳ 明朝" w:cs="Times New Roman"/>
          <w:szCs w:val="24"/>
        </w:rPr>
      </w:pPr>
      <w:r w:rsidRPr="0018187C">
        <w:rPr>
          <w:rFonts w:ascii="ＭＳ ゴシック" w:eastAsia="ＭＳ ゴシック" w:hAnsi="ＭＳ 明朝" w:cs="Times New Roman" w:hint="eastAsia"/>
          <w:szCs w:val="24"/>
        </w:rPr>
        <w:t>６　会　場</w:t>
      </w:r>
      <w:r w:rsidRPr="0018187C">
        <w:rPr>
          <w:rFonts w:ascii="ＭＳ 明朝" w:eastAsia="ＭＳ 明朝" w:hAnsi="ＭＳ 明朝" w:cs="Times New Roman" w:hint="eastAsia"/>
          <w:szCs w:val="24"/>
        </w:rPr>
        <w:t xml:space="preserve">　○○○○</w:t>
      </w:r>
    </w:p>
    <w:p w:rsidR="0018187C" w:rsidRPr="0018187C" w:rsidRDefault="0018187C" w:rsidP="0018187C">
      <w:pPr>
        <w:rPr>
          <w:rFonts w:ascii="ＭＳ 明朝" w:eastAsia="ＭＳ 明朝" w:hAnsi="ＭＳ 明朝" w:cs="Times New Roman"/>
          <w:szCs w:val="24"/>
        </w:rPr>
      </w:pPr>
      <w:r w:rsidRPr="0018187C">
        <w:rPr>
          <w:rFonts w:ascii="ＭＳ ゴシック" w:eastAsia="ＭＳ ゴシック" w:hAnsi="ＭＳ 明朝" w:cs="Times New Roman" w:hint="eastAsia"/>
          <w:szCs w:val="24"/>
        </w:rPr>
        <w:t>７　参加者</w:t>
      </w:r>
      <w:r w:rsidRPr="0018187C">
        <w:rPr>
          <w:rFonts w:ascii="ＭＳ 明朝" w:eastAsia="ＭＳ 明朝" w:hAnsi="ＭＳ 明朝" w:cs="Times New Roman" w:hint="eastAsia"/>
          <w:szCs w:val="24"/>
        </w:rPr>
        <w:t xml:space="preserve">　○○管内小中学校長会員他(○○名)</w:t>
      </w:r>
    </w:p>
    <w:p w:rsidR="0018187C" w:rsidRPr="0018187C" w:rsidRDefault="0018187C" w:rsidP="0018187C">
      <w:pPr>
        <w:rPr>
          <w:rFonts w:ascii="ＭＳ 明朝" w:eastAsia="ＭＳ 明朝" w:hAnsi="ＭＳ 明朝" w:cs="Times New Roman"/>
          <w:szCs w:val="24"/>
        </w:rPr>
      </w:pPr>
      <w:r w:rsidRPr="0018187C">
        <w:rPr>
          <w:rFonts w:ascii="ＭＳ ゴシック" w:eastAsia="ＭＳ ゴシック" w:hAnsi="ＭＳ 明朝" w:cs="Times New Roman" w:hint="eastAsia"/>
          <w:szCs w:val="24"/>
        </w:rPr>
        <w:t>８　日　程</w:t>
      </w:r>
      <w:r w:rsidRPr="0018187C">
        <w:rPr>
          <w:rFonts w:ascii="ＭＳ 明朝" w:eastAsia="ＭＳ 明朝" w:hAnsi="ＭＳ 明朝" w:cs="Times New Roman" w:hint="eastAsia"/>
          <w:szCs w:val="24"/>
        </w:rPr>
        <w:t xml:space="preserve">　12時30分～13時　　　　　受　　　付</w:t>
      </w:r>
    </w:p>
    <w:p w:rsidR="0018187C" w:rsidRPr="0018187C" w:rsidRDefault="0018187C" w:rsidP="0018187C">
      <w:pPr>
        <w:rPr>
          <w:rFonts w:ascii="ＭＳ 明朝" w:eastAsia="ＭＳ 明朝" w:hAnsi="ＭＳ 明朝" w:cs="Times New Roman"/>
          <w:szCs w:val="24"/>
        </w:rPr>
      </w:pPr>
      <w:r w:rsidRPr="0018187C">
        <w:rPr>
          <w:rFonts w:ascii="ＭＳ 明朝" w:eastAsia="ＭＳ 明朝" w:hAnsi="ＭＳ 明朝" w:cs="Times New Roman" w:hint="eastAsia"/>
          <w:szCs w:val="24"/>
        </w:rPr>
        <w:t xml:space="preserve">　　　　　　13時～13時30分　　　　　開　会　式</w:t>
      </w:r>
    </w:p>
    <w:p w:rsidR="0018187C" w:rsidRPr="0018187C" w:rsidRDefault="0018187C" w:rsidP="0018187C">
      <w:pPr>
        <w:rPr>
          <w:rFonts w:ascii="ＭＳ 明朝" w:eastAsia="ＭＳ 明朝" w:hAnsi="ＭＳ 明朝" w:cs="Times New Roman"/>
          <w:szCs w:val="24"/>
        </w:rPr>
      </w:pPr>
      <w:r w:rsidRPr="0018187C">
        <w:rPr>
          <w:rFonts w:ascii="ＭＳ 明朝" w:eastAsia="ＭＳ 明朝" w:hAnsi="ＭＳ 明朝" w:cs="Times New Roman" w:hint="eastAsia"/>
          <w:szCs w:val="24"/>
        </w:rPr>
        <w:t xml:space="preserve">　　　　　　13時30分～14時　　　　　全　体　会</w:t>
      </w:r>
    </w:p>
    <w:p w:rsidR="0018187C" w:rsidRPr="0018187C" w:rsidRDefault="0018187C" w:rsidP="0018187C">
      <w:pPr>
        <w:rPr>
          <w:rFonts w:ascii="ＭＳ 明朝" w:eastAsia="ＭＳ 明朝" w:hAnsi="ＭＳ 明朝" w:cs="Times New Roman"/>
          <w:szCs w:val="24"/>
        </w:rPr>
      </w:pPr>
      <w:r w:rsidRPr="0018187C">
        <w:rPr>
          <w:rFonts w:ascii="ＭＳ 明朝" w:eastAsia="ＭＳ 明朝" w:hAnsi="ＭＳ 明朝" w:cs="Times New Roman" w:hint="eastAsia"/>
          <w:szCs w:val="24"/>
        </w:rPr>
        <w:t xml:space="preserve">　　　　　　14時20分～16時30分　　 分　科　会</w:t>
      </w:r>
    </w:p>
    <w:p w:rsidR="0018187C" w:rsidRPr="0018187C" w:rsidRDefault="0018187C" w:rsidP="0018187C">
      <w:pPr>
        <w:rPr>
          <w:rFonts w:ascii="ＭＳ 明朝" w:eastAsia="ＭＳ 明朝" w:hAnsi="ＭＳ 明朝" w:cs="Times New Roman"/>
          <w:szCs w:val="24"/>
        </w:rPr>
      </w:pPr>
      <w:r w:rsidRPr="0018187C">
        <w:rPr>
          <w:rFonts w:ascii="ＭＳ 明朝" w:eastAsia="ＭＳ 明朝" w:hAnsi="ＭＳ 明朝" w:cs="Times New Roman" w:hint="eastAsia"/>
          <w:szCs w:val="24"/>
        </w:rPr>
        <w:t xml:space="preserve">　　　　　　16時30分～16時40分　　 閉　会　式</w:t>
      </w:r>
    </w:p>
    <w:p w:rsidR="0018187C" w:rsidRPr="0018187C" w:rsidRDefault="0018187C" w:rsidP="0018187C">
      <w:pPr>
        <w:rPr>
          <w:rFonts w:ascii="ＭＳ ゴシック" w:eastAsia="ＭＳ ゴシック" w:hAnsi="ＭＳ 明朝" w:cs="Times New Roman"/>
          <w:szCs w:val="24"/>
        </w:rPr>
      </w:pPr>
      <w:r w:rsidRPr="0018187C">
        <w:rPr>
          <w:rFonts w:ascii="ＭＳ ゴシック" w:eastAsia="ＭＳ ゴシック" w:hAnsi="ＭＳ 明朝" w:cs="Times New Roman" w:hint="eastAsia"/>
          <w:szCs w:val="24"/>
        </w:rPr>
        <w:t>９　全体会</w:t>
      </w:r>
    </w:p>
    <w:p w:rsidR="0018187C" w:rsidRPr="0018187C" w:rsidRDefault="0018187C" w:rsidP="0018187C">
      <w:pPr>
        <w:ind w:firstLineChars="698" w:firstLine="1466"/>
        <w:rPr>
          <w:rFonts w:ascii="ＭＳ ゴシック" w:eastAsia="ＭＳ ゴシック" w:hAnsi="ＭＳ 明朝" w:cs="Times New Roman"/>
          <w:szCs w:val="24"/>
        </w:rPr>
      </w:pPr>
      <w:r w:rsidRPr="0018187C">
        <w:rPr>
          <w:rFonts w:ascii="ＭＳ ゴシック" w:eastAsia="ＭＳ ゴシック" w:hAnsi="ＭＳ 明朝" w:cs="Times New Roman" w:hint="eastAsia"/>
          <w:szCs w:val="24"/>
        </w:rPr>
        <w:t xml:space="preserve">○一般情勢報告　　</w:t>
      </w:r>
    </w:p>
    <w:p w:rsidR="0018187C" w:rsidRPr="0018187C" w:rsidRDefault="0018187C" w:rsidP="0018187C">
      <w:pPr>
        <w:rPr>
          <w:rFonts w:ascii="ＭＳ 明朝" w:eastAsia="ＭＳ 明朝" w:hAnsi="ＭＳ 明朝" w:cs="Times New Roman"/>
          <w:szCs w:val="24"/>
        </w:rPr>
      </w:pPr>
      <w:r w:rsidRPr="0018187C">
        <w:rPr>
          <w:rFonts w:ascii="ＭＳ 明朝" w:eastAsia="ＭＳ 明朝" w:hAnsi="ＭＳ 明朝" w:cs="Times New Roman" w:hint="eastAsia"/>
          <w:szCs w:val="24"/>
        </w:rPr>
        <w:t xml:space="preserve">　　　　　　　　　北海道小学校長会　事務局長　○○　氏</w:t>
      </w:r>
    </w:p>
    <w:p w:rsidR="0018187C" w:rsidRPr="0018187C" w:rsidRDefault="0018187C" w:rsidP="0018187C">
      <w:pPr>
        <w:rPr>
          <w:rFonts w:ascii="ＭＳ 明朝" w:eastAsia="ＭＳ 明朝" w:hAnsi="ＭＳ 明朝" w:cs="Times New Roman"/>
          <w:szCs w:val="24"/>
        </w:rPr>
      </w:pPr>
      <w:r w:rsidRPr="0018187C">
        <w:rPr>
          <w:rFonts w:ascii="ＭＳ 明朝" w:eastAsia="ＭＳ 明朝" w:hAnsi="ＭＳ 明朝" w:cs="Times New Roman" w:hint="eastAsia"/>
          <w:szCs w:val="24"/>
        </w:rPr>
        <w:t xml:space="preserve">　　　　　　　　　・教育情勢全般について報告</w:t>
      </w:r>
    </w:p>
    <w:p w:rsidR="0018187C" w:rsidRPr="0018187C" w:rsidRDefault="0018187C" w:rsidP="0018187C">
      <w:pPr>
        <w:rPr>
          <w:rFonts w:ascii="ＭＳ 明朝" w:eastAsia="ＭＳ 明朝" w:hAnsi="ＭＳ 明朝" w:cs="Times New Roman"/>
          <w:szCs w:val="24"/>
        </w:rPr>
      </w:pPr>
      <w:r w:rsidRPr="0018187C">
        <w:rPr>
          <w:rFonts w:ascii="ＭＳ 明朝" w:eastAsia="ＭＳ 明朝" w:hAnsi="ＭＳ 明朝" w:cs="Times New Roman" w:hint="eastAsia"/>
          <w:szCs w:val="24"/>
        </w:rPr>
        <w:t xml:space="preserve">　　　　　　　</w:t>
      </w:r>
      <w:r w:rsidRPr="0018187C">
        <w:rPr>
          <w:rFonts w:ascii="ＭＳ ゴシック" w:eastAsia="ＭＳ ゴシック" w:hAnsi="ＭＳ 明朝" w:cs="Times New Roman" w:hint="eastAsia"/>
          <w:szCs w:val="24"/>
        </w:rPr>
        <w:t>○</w:t>
      </w:r>
      <w:r w:rsidRPr="0018187C">
        <w:rPr>
          <w:rFonts w:ascii="ＭＳ 明朝" w:eastAsia="ＭＳ 明朝" w:hAnsi="ＭＳ 明朝" w:cs="Times New Roman" w:hint="eastAsia"/>
          <w:szCs w:val="24"/>
        </w:rPr>
        <w:t>○○</w:t>
      </w:r>
      <w:r w:rsidRPr="0018187C">
        <w:rPr>
          <w:rFonts w:ascii="ＭＳ ゴシック" w:eastAsia="ＭＳ ゴシック" w:hAnsi="ＭＳ 明朝" w:cs="Times New Roman" w:hint="eastAsia"/>
          <w:szCs w:val="24"/>
        </w:rPr>
        <w:t>地区からの質問事項に対する回答</w:t>
      </w:r>
    </w:p>
    <w:p w:rsidR="0018187C" w:rsidRPr="0018187C" w:rsidRDefault="0018187C" w:rsidP="0018187C">
      <w:pPr>
        <w:ind w:firstLineChars="898" w:firstLine="1886"/>
        <w:rPr>
          <w:rFonts w:ascii="ＭＳ 明朝" w:eastAsia="ＭＳ 明朝" w:hAnsi="ＭＳ 明朝" w:cs="Times New Roman"/>
          <w:szCs w:val="24"/>
        </w:rPr>
      </w:pPr>
      <w:r w:rsidRPr="0018187C">
        <w:rPr>
          <w:rFonts w:ascii="ＭＳ 明朝" w:eastAsia="ＭＳ 明朝" w:hAnsi="ＭＳ 明朝" w:cs="Times New Roman" w:hint="eastAsia"/>
          <w:szCs w:val="24"/>
        </w:rPr>
        <w:t>北海道小学校長会　　情報部幹事　○○　氏</w:t>
      </w:r>
    </w:p>
    <w:p w:rsidR="0018187C" w:rsidRPr="0018187C" w:rsidRDefault="0018187C" w:rsidP="0018187C">
      <w:pPr>
        <w:rPr>
          <w:rFonts w:ascii="ＭＳ 明朝" w:eastAsia="ＭＳ 明朝" w:hAnsi="ＭＳ 明朝" w:cs="Times New Roman"/>
          <w:szCs w:val="24"/>
        </w:rPr>
      </w:pPr>
      <w:r w:rsidRPr="0018187C">
        <w:rPr>
          <w:rFonts w:ascii="ＭＳ 明朝" w:eastAsia="ＭＳ 明朝" w:hAnsi="ＭＳ 明朝" w:cs="Times New Roman" w:hint="eastAsia"/>
          <w:szCs w:val="24"/>
        </w:rPr>
        <w:t xml:space="preserve">　　　　　　　　　北海道中学校長会　　経営部幹事　○○　氏</w:t>
      </w:r>
    </w:p>
    <w:p w:rsidR="0018187C" w:rsidRPr="0018187C" w:rsidRDefault="0018187C" w:rsidP="0018187C">
      <w:pPr>
        <w:rPr>
          <w:rFonts w:ascii="Century" w:eastAsia="ＭＳ 明朝" w:hAnsi="Century" w:cs="Times New Roman"/>
        </w:rPr>
      </w:pPr>
      <w:r w:rsidRPr="0018187C">
        <w:rPr>
          <w:rFonts w:ascii="ＭＳ 明朝" w:eastAsia="ＭＳ 明朝" w:hAnsi="ＭＳ 明朝" w:cs="Times New Roman" w:hint="eastAsia"/>
          <w:szCs w:val="24"/>
        </w:rPr>
        <w:t xml:space="preserve">　　　　　　</w:t>
      </w:r>
      <w:r w:rsidRPr="0018187C">
        <w:rPr>
          <w:rFonts w:ascii="Century" w:eastAsia="ＭＳ 明朝" w:hAnsi="Century" w:cs="Times New Roman" w:hint="eastAsia"/>
        </w:rPr>
        <w:t>・給与・管理職手当の削減に対する今後の見通しについて</w:t>
      </w:r>
    </w:p>
    <w:p w:rsidR="0018187C" w:rsidRPr="0018187C" w:rsidRDefault="0018187C" w:rsidP="0018187C">
      <w:pPr>
        <w:ind w:firstLineChars="600" w:firstLine="1260"/>
        <w:rPr>
          <w:rFonts w:ascii="Century" w:eastAsia="ＭＳ 明朝" w:hAnsi="Century" w:cs="Times New Roman"/>
        </w:rPr>
      </w:pPr>
      <w:r w:rsidRPr="0018187C">
        <w:rPr>
          <w:rFonts w:ascii="Century" w:eastAsia="ＭＳ 明朝" w:hAnsi="Century" w:cs="Times New Roman" w:hint="eastAsia"/>
        </w:rPr>
        <w:t>・土曜授業の現状について</w:t>
      </w:r>
    </w:p>
    <w:p w:rsidR="0018187C" w:rsidRPr="0018187C" w:rsidRDefault="0018187C" w:rsidP="0018187C">
      <w:pPr>
        <w:ind w:firstLineChars="600" w:firstLine="1260"/>
        <w:rPr>
          <w:rFonts w:ascii="Century" w:eastAsia="ＭＳ 明朝" w:hAnsi="Century" w:cs="Times New Roman"/>
        </w:rPr>
      </w:pPr>
      <w:r w:rsidRPr="0018187C">
        <w:rPr>
          <w:rFonts w:ascii="Century" w:eastAsia="ＭＳ 明朝" w:hAnsi="Century" w:cs="Times New Roman" w:hint="eastAsia"/>
        </w:rPr>
        <w:t>・チャレンジテスト実施の見通しについて</w:t>
      </w:r>
    </w:p>
    <w:p w:rsidR="0018187C" w:rsidRPr="0018187C" w:rsidRDefault="0018187C" w:rsidP="0018187C">
      <w:pPr>
        <w:rPr>
          <w:rFonts w:ascii="Century" w:eastAsia="ＭＳ 明朝" w:hAnsi="Century" w:cs="Times New Roman"/>
        </w:rPr>
      </w:pPr>
      <w:r w:rsidRPr="0018187C">
        <w:rPr>
          <w:rFonts w:ascii="Century" w:eastAsia="ＭＳ 明朝" w:hAnsi="Century" w:cs="Times New Roman" w:hint="eastAsia"/>
        </w:rPr>
        <w:t xml:space="preserve">　　　　　　・広域人事の動向について</w:t>
      </w:r>
    </w:p>
    <w:p w:rsidR="0018187C" w:rsidRPr="0018187C" w:rsidRDefault="0018187C" w:rsidP="0018187C">
      <w:pPr>
        <w:rPr>
          <w:rFonts w:ascii="Century" w:eastAsia="ＭＳ 明朝" w:hAnsi="Century" w:cs="Times New Roman"/>
        </w:rPr>
      </w:pPr>
      <w:r w:rsidRPr="0018187C">
        <w:rPr>
          <w:rFonts w:ascii="Century" w:eastAsia="ＭＳ 明朝" w:hAnsi="Century" w:cs="Times New Roman" w:hint="eastAsia"/>
        </w:rPr>
        <w:t xml:space="preserve">　　　　　　・管理職の待遇改善について</w:t>
      </w:r>
    </w:p>
    <w:p w:rsidR="0018187C" w:rsidRPr="0018187C" w:rsidRDefault="0018187C" w:rsidP="0018187C">
      <w:pPr>
        <w:rPr>
          <w:rFonts w:ascii="ＭＳ ゴシック" w:eastAsia="ＭＳ ゴシック" w:hAnsi="ＭＳ ゴシック" w:cs="Times New Roman"/>
        </w:rPr>
      </w:pPr>
      <w:r w:rsidRPr="0018187C">
        <w:rPr>
          <w:rFonts w:ascii="ＭＳ ゴシック" w:eastAsia="ＭＳ ゴシック" w:hAnsi="ＭＳ ゴシック" w:cs="Times New Roman" w:hint="eastAsia"/>
        </w:rPr>
        <w:t>10　分科会</w:t>
      </w:r>
    </w:p>
    <w:p w:rsidR="0018187C" w:rsidRPr="0018187C" w:rsidRDefault="0018187C" w:rsidP="0018187C">
      <w:pPr>
        <w:rPr>
          <w:rFonts w:ascii="ＭＳ 明朝" w:eastAsia="ＭＳ 明朝" w:hAnsi="ＭＳ 明朝" w:cs="Times New Roman"/>
        </w:rPr>
      </w:pPr>
      <w:r w:rsidRPr="0018187C">
        <w:rPr>
          <w:rFonts w:ascii="ＪＳ明朝" w:eastAsia="ＪＳ明朝" w:hAnsi="ＭＳ ゴシック" w:cs="Times New Roman" w:hint="eastAsia"/>
        </w:rPr>
        <w:t xml:space="preserve">　　　</w:t>
      </w:r>
      <w:r w:rsidRPr="0018187C">
        <w:rPr>
          <w:rFonts w:ascii="ＭＳ 明朝" w:eastAsia="ＭＳ 明朝" w:hAnsi="ＭＳ 明朝" w:cs="Times New Roman" w:hint="eastAsia"/>
        </w:rPr>
        <w:t xml:space="preserve">　提言による協議と、「実践的な課題」について演習協議を行う。</w:t>
      </w:r>
    </w:p>
    <w:p w:rsidR="0018187C" w:rsidRPr="0018187C" w:rsidRDefault="0018187C" w:rsidP="0018187C">
      <w:pPr>
        <w:rPr>
          <w:rFonts w:ascii="Century" w:eastAsia="ＭＳ 明朝" w:hAnsi="Century" w:cs="Times New Roman"/>
        </w:rPr>
      </w:pPr>
    </w:p>
    <w:p w:rsidR="0018187C" w:rsidRPr="0018187C" w:rsidRDefault="0018187C" w:rsidP="0018187C">
      <w:pPr>
        <w:ind w:firstLineChars="100" w:firstLine="210"/>
        <w:rPr>
          <w:rFonts w:ascii="Century" w:eastAsia="ＭＳ 明朝" w:hAnsi="Century" w:cs="Times New Roman"/>
        </w:rPr>
      </w:pPr>
      <w:r w:rsidRPr="0018187C">
        <w:rPr>
          <w:rFonts w:ascii="Century" w:eastAsia="ＭＳ 明朝" w:hAnsi="Century" w:cs="Times New Roman" w:hint="eastAsia"/>
        </w:rPr>
        <w:t>（１）小学校第一分科会</w:t>
      </w:r>
    </w:p>
    <w:p w:rsidR="0018187C" w:rsidRPr="0018187C" w:rsidRDefault="0018187C" w:rsidP="0018187C">
      <w:pPr>
        <w:rPr>
          <w:rFonts w:ascii="Century" w:eastAsia="ＭＳ 明朝" w:hAnsi="Century" w:cs="Times New Roman"/>
        </w:rPr>
      </w:pPr>
      <w:r w:rsidRPr="0018187C">
        <w:rPr>
          <w:rFonts w:ascii="Century" w:eastAsia="ＭＳ 明朝" w:hAnsi="Century" w:cs="Times New Roman" w:hint="eastAsia"/>
        </w:rPr>
        <w:t xml:space="preserve">　　　　　〈提言〉　　</w:t>
      </w:r>
      <w:r w:rsidRPr="0018187C">
        <w:rPr>
          <w:rFonts w:ascii="ＭＳ 明朝" w:eastAsia="ＭＳ 明朝" w:hAnsi="ＭＳ 明朝" w:cs="Times New Roman" w:hint="eastAsia"/>
          <w:szCs w:val="24"/>
        </w:rPr>
        <w:t>○○</w:t>
      </w:r>
      <w:r w:rsidRPr="0018187C">
        <w:rPr>
          <w:rFonts w:ascii="Century" w:eastAsia="ＭＳ 明朝" w:hAnsi="Century" w:cs="Times New Roman" w:hint="eastAsia"/>
        </w:rPr>
        <w:t>町立</w:t>
      </w:r>
      <w:r w:rsidRPr="0018187C">
        <w:rPr>
          <w:rFonts w:ascii="ＭＳ 明朝" w:eastAsia="ＭＳ 明朝" w:hAnsi="ＭＳ 明朝" w:cs="Times New Roman" w:hint="eastAsia"/>
          <w:szCs w:val="24"/>
        </w:rPr>
        <w:t>○○</w:t>
      </w:r>
      <w:r w:rsidRPr="0018187C">
        <w:rPr>
          <w:rFonts w:ascii="Century" w:eastAsia="ＭＳ 明朝" w:hAnsi="Century" w:cs="Times New Roman" w:hint="eastAsia"/>
        </w:rPr>
        <w:t xml:space="preserve">小学校長　</w:t>
      </w:r>
      <w:r w:rsidRPr="0018187C">
        <w:rPr>
          <w:rFonts w:ascii="ＭＳ 明朝" w:eastAsia="ＭＳ 明朝" w:hAnsi="ＭＳ 明朝" w:cs="Times New Roman" w:hint="eastAsia"/>
          <w:szCs w:val="24"/>
        </w:rPr>
        <w:t>○○</w:t>
      </w:r>
    </w:p>
    <w:p w:rsidR="0018187C" w:rsidRPr="0018187C" w:rsidRDefault="0018187C" w:rsidP="0018187C">
      <w:pPr>
        <w:numPr>
          <w:ilvl w:val="0"/>
          <w:numId w:val="2"/>
        </w:numPr>
        <w:rPr>
          <w:rFonts w:ascii="Century" w:eastAsia="ＭＳ 明朝" w:hAnsi="Century" w:cs="Times New Roman"/>
        </w:rPr>
      </w:pPr>
      <w:r w:rsidRPr="0018187C">
        <w:rPr>
          <w:rFonts w:ascii="Century" w:eastAsia="ＭＳ 明朝" w:hAnsi="Century" w:cs="Times New Roman" w:hint="eastAsia"/>
        </w:rPr>
        <w:t>提言の概要</w:t>
      </w:r>
    </w:p>
    <w:p w:rsidR="0018187C" w:rsidRPr="0018187C" w:rsidRDefault="0018187C" w:rsidP="0018187C">
      <w:pPr>
        <w:ind w:leftChars="497" w:left="1044"/>
        <w:rPr>
          <w:rFonts w:ascii="Century" w:eastAsia="ＭＳ 明朝" w:hAnsi="Century" w:cs="Times New Roman"/>
        </w:rPr>
      </w:pPr>
      <w:r w:rsidRPr="0018187C">
        <w:rPr>
          <w:rFonts w:ascii="ＭＳ 明朝" w:eastAsia="ＭＳ 明朝" w:hAnsi="ＭＳ 明朝" w:cs="Times New Roman" w:hint="eastAsia"/>
          <w:szCs w:val="24"/>
        </w:rPr>
        <w:t>○○</w:t>
      </w:r>
      <w:r w:rsidRPr="0018187C">
        <w:rPr>
          <w:rFonts w:ascii="Century" w:eastAsia="ＭＳ 明朝" w:hAnsi="Century" w:cs="Times New Roman" w:hint="eastAsia"/>
        </w:rPr>
        <w:t>推進事業「小中学校</w:t>
      </w:r>
      <w:r w:rsidRPr="0018187C">
        <w:rPr>
          <w:rFonts w:ascii="ＭＳ 明朝" w:eastAsia="ＭＳ 明朝" w:hAnsi="ＭＳ 明朝" w:cs="Times New Roman" w:hint="eastAsia"/>
          <w:szCs w:val="24"/>
        </w:rPr>
        <w:t>○○</w:t>
      </w:r>
      <w:r w:rsidRPr="0018187C">
        <w:rPr>
          <w:rFonts w:ascii="Century" w:eastAsia="ＭＳ 明朝" w:hAnsi="Century" w:cs="Times New Roman" w:hint="eastAsia"/>
        </w:rPr>
        <w:t>プロジェクト事業」による学校改善の取組と課題</w:t>
      </w:r>
    </w:p>
    <w:p w:rsidR="0018187C" w:rsidRPr="0018187C" w:rsidRDefault="0018187C" w:rsidP="0018187C">
      <w:pPr>
        <w:ind w:left="1050" w:hangingChars="500" w:hanging="1050"/>
        <w:rPr>
          <w:rFonts w:ascii="Century" w:eastAsia="ＭＳ 明朝" w:hAnsi="Century" w:cs="Times New Roman"/>
        </w:rPr>
      </w:pPr>
      <w:r w:rsidRPr="0018187C">
        <w:rPr>
          <w:rFonts w:ascii="Century" w:eastAsia="ＭＳ 明朝" w:hAnsi="Century" w:cs="Times New Roman" w:hint="eastAsia"/>
        </w:rPr>
        <w:t xml:space="preserve">　　　　ア　小中連携教育の必要性と事業推進の経緯について　</w:t>
      </w:r>
    </w:p>
    <w:p w:rsidR="0018187C" w:rsidRPr="0018187C" w:rsidRDefault="0018187C" w:rsidP="0018187C">
      <w:pPr>
        <w:ind w:leftChars="400" w:left="1044" w:hangingChars="97" w:hanging="204"/>
        <w:rPr>
          <w:rFonts w:ascii="ＭＳ 明朝" w:eastAsia="ＭＳ 明朝" w:hAnsi="ＭＳ 明朝" w:cs="Times New Roman"/>
        </w:rPr>
      </w:pPr>
      <w:r w:rsidRPr="0018187C">
        <w:rPr>
          <w:rFonts w:ascii="Century" w:eastAsia="ＭＳ 明朝" w:hAnsi="Century" w:cs="Times New Roman" w:hint="eastAsia"/>
        </w:rPr>
        <w:t>イ　３か年の成果について</w:t>
      </w:r>
    </w:p>
    <w:p w:rsidR="0018187C" w:rsidRPr="0018187C" w:rsidRDefault="0018187C" w:rsidP="0018187C">
      <w:pPr>
        <w:ind w:left="1260" w:hangingChars="600" w:hanging="1260"/>
        <w:rPr>
          <w:rFonts w:ascii="Century" w:eastAsia="ＭＳ 明朝" w:hAnsi="Century" w:cs="ＭＳ 明朝"/>
        </w:rPr>
      </w:pPr>
      <w:r w:rsidRPr="0018187C">
        <w:rPr>
          <w:rFonts w:ascii="Century" w:eastAsia="ＭＳ 明朝" w:hAnsi="Century" w:cs="Times New Roman" w:hint="eastAsia"/>
        </w:rPr>
        <w:t xml:space="preserve">　　　　ウ　今後の課題と展望について</w:t>
      </w:r>
    </w:p>
    <w:p w:rsidR="0018187C" w:rsidRPr="0018187C" w:rsidRDefault="0018187C" w:rsidP="0018187C">
      <w:pPr>
        <w:ind w:left="1125"/>
        <w:rPr>
          <w:rFonts w:ascii="Century" w:eastAsia="ＭＳ 明朝" w:hAnsi="Century" w:cs="Times New Roman"/>
          <w:szCs w:val="21"/>
        </w:rPr>
      </w:pPr>
    </w:p>
    <w:p w:rsidR="0018187C" w:rsidRPr="0018187C" w:rsidRDefault="0018187C" w:rsidP="0018187C">
      <w:pPr>
        <w:numPr>
          <w:ilvl w:val="0"/>
          <w:numId w:val="2"/>
        </w:numPr>
        <w:rPr>
          <w:rFonts w:ascii="Century" w:eastAsia="ＭＳ 明朝" w:hAnsi="Century" w:cs="Times New Roman"/>
          <w:szCs w:val="21"/>
        </w:rPr>
      </w:pPr>
      <w:r w:rsidRPr="0018187C">
        <w:rPr>
          <w:rFonts w:ascii="Century" w:eastAsia="ＭＳ 明朝" w:hAnsi="Century" w:cs="Times New Roman" w:hint="eastAsia"/>
          <w:szCs w:val="21"/>
        </w:rPr>
        <w:t>協　議</w:t>
      </w:r>
    </w:p>
    <w:p w:rsidR="0018187C" w:rsidRPr="0018187C" w:rsidRDefault="0018187C" w:rsidP="0018187C">
      <w:pPr>
        <w:ind w:left="1256" w:hangingChars="598" w:hanging="1256"/>
        <w:rPr>
          <w:rFonts w:ascii="ＭＳ 明朝" w:eastAsia="ＭＳ 明朝" w:hAnsi="Times New Roman" w:cs="Times New Roman"/>
          <w:spacing w:val="2"/>
          <w:kern w:val="0"/>
        </w:rPr>
      </w:pPr>
      <w:r w:rsidRPr="0018187C">
        <w:rPr>
          <w:rFonts w:ascii="Century" w:eastAsia="ＭＳ 明朝" w:hAnsi="Century" w:cs="Times New Roman" w:hint="eastAsia"/>
        </w:rPr>
        <w:t xml:space="preserve">　　　　ア　</w:t>
      </w:r>
      <w:r w:rsidRPr="0018187C">
        <w:rPr>
          <w:rFonts w:ascii="Times New Roman" w:eastAsia="ＭＳ 明朝" w:hAnsi="Times New Roman" w:cs="ＭＳ 明朝" w:hint="eastAsia"/>
          <w:kern w:val="0"/>
        </w:rPr>
        <w:t>連携の具体的内容～互いに</w:t>
      </w:r>
      <w:r w:rsidRPr="0018187C">
        <w:rPr>
          <w:rFonts w:ascii="ＭＳ 明朝" w:eastAsia="ＭＳ 明朝" w:hAnsi="ＭＳ 明朝" w:cs="Times New Roman" w:hint="eastAsia"/>
          <w:szCs w:val="24"/>
        </w:rPr>
        <w:t>○○</w:t>
      </w:r>
      <w:r w:rsidRPr="0018187C">
        <w:rPr>
          <w:rFonts w:ascii="Times New Roman" w:eastAsia="ＭＳ 明朝" w:hAnsi="Times New Roman" w:cs="ＭＳ 明朝" w:hint="eastAsia"/>
          <w:kern w:val="0"/>
        </w:rPr>
        <w:t>授業を行い、児童生徒の交流も行っている。</w:t>
      </w:r>
    </w:p>
    <w:p w:rsidR="0018187C" w:rsidRPr="0018187C" w:rsidRDefault="0018187C" w:rsidP="0018187C">
      <w:pPr>
        <w:overflowPunct w:val="0"/>
        <w:ind w:left="1256" w:hangingChars="598" w:hanging="1256"/>
        <w:textAlignment w:val="baseline"/>
        <w:rPr>
          <w:rFonts w:ascii="ＭＳ 明朝" w:eastAsia="ＭＳ 明朝" w:hAnsi="Times New Roman" w:cs="Times New Roman"/>
          <w:color w:val="000000"/>
          <w:spacing w:val="2"/>
          <w:kern w:val="0"/>
        </w:rPr>
      </w:pPr>
      <w:r w:rsidRPr="0018187C">
        <w:rPr>
          <w:rFonts w:ascii="Times New Roman" w:eastAsia="ＭＳ 明朝" w:hAnsi="Times New Roman" w:cs="ＭＳ 明朝" w:hint="eastAsia"/>
          <w:color w:val="000000"/>
          <w:kern w:val="0"/>
        </w:rPr>
        <w:t xml:space="preserve">　　　　イ　事前の打ち合わせの時間がなかなかとれないのが課題。教育課程は整備されているが、職員全体の意識は低い。</w:t>
      </w:r>
    </w:p>
    <w:p w:rsidR="0018187C" w:rsidRPr="0018187C" w:rsidRDefault="0018187C" w:rsidP="0018187C">
      <w:pPr>
        <w:overflowPunct w:val="0"/>
        <w:ind w:left="1256" w:hangingChars="598" w:hanging="1256"/>
        <w:textAlignment w:val="baseline"/>
        <w:rPr>
          <w:rFonts w:ascii="ＭＳ 明朝" w:eastAsia="ＭＳ 明朝" w:hAnsi="Times New Roman" w:cs="Times New Roman"/>
          <w:color w:val="000000"/>
          <w:spacing w:val="2"/>
          <w:kern w:val="0"/>
        </w:rPr>
      </w:pPr>
      <w:r w:rsidRPr="0018187C">
        <w:rPr>
          <w:rFonts w:ascii="Times New Roman" w:eastAsia="ＭＳ 明朝" w:hAnsi="Times New Roman" w:cs="ＭＳ 明朝" w:hint="eastAsia"/>
          <w:color w:val="000000"/>
          <w:kern w:val="0"/>
        </w:rPr>
        <w:t xml:space="preserve">　　　　ウ　小学校の前段階からの連携も大切ではないか。各小学校で関係機関と連携はしているが、立ち後れている。</w:t>
      </w:r>
    </w:p>
    <w:p w:rsidR="0018187C" w:rsidRPr="0018187C" w:rsidRDefault="0018187C" w:rsidP="0018187C">
      <w:pPr>
        <w:overflowPunct w:val="0"/>
        <w:ind w:firstLineChars="100" w:firstLine="210"/>
        <w:textAlignment w:val="baseline"/>
        <w:rPr>
          <w:rFonts w:ascii="ＭＳ 明朝" w:eastAsia="ＭＳ 明朝" w:hAnsi="Times New Roman" w:cs="Times New Roman"/>
          <w:color w:val="000000"/>
          <w:spacing w:val="2"/>
          <w:kern w:val="0"/>
        </w:rPr>
      </w:pPr>
      <w:r w:rsidRPr="0018187C">
        <w:rPr>
          <w:rFonts w:ascii="Century" w:eastAsia="ＭＳ 明朝" w:hAnsi="Century" w:cs="Times New Roman" w:hint="eastAsia"/>
        </w:rPr>
        <w:t>（２）小学校第二分科会</w:t>
      </w:r>
    </w:p>
    <w:p w:rsidR="0018187C" w:rsidRPr="0018187C" w:rsidRDefault="0018187C" w:rsidP="0018187C">
      <w:pPr>
        <w:ind w:firstLineChars="500" w:firstLine="1050"/>
        <w:rPr>
          <w:rFonts w:ascii="Century" w:eastAsia="ＭＳ 明朝" w:hAnsi="Century" w:cs="Times New Roman"/>
        </w:rPr>
      </w:pPr>
      <w:r w:rsidRPr="0018187C">
        <w:rPr>
          <w:rFonts w:ascii="Century" w:eastAsia="ＭＳ 明朝" w:hAnsi="Century" w:cs="Times New Roman" w:hint="eastAsia"/>
        </w:rPr>
        <w:t xml:space="preserve">〈提言〉　　　</w:t>
      </w:r>
      <w:r w:rsidRPr="0018187C">
        <w:rPr>
          <w:rFonts w:ascii="ＭＳ 明朝" w:eastAsia="ＭＳ 明朝" w:hAnsi="ＭＳ 明朝" w:cs="Times New Roman" w:hint="eastAsia"/>
          <w:szCs w:val="24"/>
        </w:rPr>
        <w:t>○○</w:t>
      </w:r>
      <w:r w:rsidRPr="0018187C">
        <w:rPr>
          <w:rFonts w:ascii="Century" w:eastAsia="ＭＳ 明朝" w:hAnsi="Century" w:cs="Times New Roman" w:hint="eastAsia"/>
        </w:rPr>
        <w:t>市立</w:t>
      </w:r>
      <w:r w:rsidRPr="0018187C">
        <w:rPr>
          <w:rFonts w:ascii="ＭＳ 明朝" w:eastAsia="ＭＳ 明朝" w:hAnsi="ＭＳ 明朝" w:cs="Times New Roman" w:hint="eastAsia"/>
          <w:szCs w:val="24"/>
        </w:rPr>
        <w:t>○○</w:t>
      </w:r>
      <w:r w:rsidRPr="0018187C">
        <w:rPr>
          <w:rFonts w:ascii="Century" w:eastAsia="ＭＳ 明朝" w:hAnsi="Century" w:cs="Times New Roman" w:hint="eastAsia"/>
        </w:rPr>
        <w:t xml:space="preserve">小学校長　　</w:t>
      </w:r>
      <w:r w:rsidRPr="0018187C">
        <w:rPr>
          <w:rFonts w:ascii="ＭＳ 明朝" w:eastAsia="ＭＳ 明朝" w:hAnsi="ＭＳ 明朝" w:cs="Times New Roman" w:hint="eastAsia"/>
          <w:szCs w:val="24"/>
        </w:rPr>
        <w:t>○○</w:t>
      </w:r>
    </w:p>
    <w:p w:rsidR="0018187C" w:rsidRPr="0018187C" w:rsidRDefault="0018187C" w:rsidP="0018187C">
      <w:pPr>
        <w:numPr>
          <w:ilvl w:val="0"/>
          <w:numId w:val="3"/>
        </w:numPr>
        <w:rPr>
          <w:rFonts w:ascii="Century" w:eastAsia="ＭＳ 明朝" w:hAnsi="Century" w:cs="Times New Roman"/>
        </w:rPr>
      </w:pPr>
      <w:r w:rsidRPr="0018187C">
        <w:rPr>
          <w:rFonts w:ascii="Century" w:eastAsia="ＭＳ 明朝" w:hAnsi="Century" w:cs="Times New Roman" w:hint="eastAsia"/>
        </w:rPr>
        <w:t>提言の概要</w:t>
      </w:r>
    </w:p>
    <w:p w:rsidR="0018187C" w:rsidRPr="0018187C" w:rsidRDefault="0018187C" w:rsidP="0018187C">
      <w:pPr>
        <w:ind w:leftChars="298" w:left="626" w:firstLineChars="200" w:firstLine="420"/>
        <w:rPr>
          <w:rFonts w:ascii="Century" w:eastAsia="ＭＳ 明朝" w:hAnsi="Century" w:cs="Times New Roman"/>
        </w:rPr>
      </w:pPr>
      <w:r w:rsidRPr="0018187C">
        <w:rPr>
          <w:rFonts w:ascii="ＭＳ 明朝" w:eastAsia="ＭＳ 明朝" w:hAnsi="ＭＳ 明朝" w:cs="Times New Roman" w:hint="eastAsia"/>
        </w:rPr>
        <w:t>教職員の服務規律の保持と法令順守</w:t>
      </w:r>
    </w:p>
    <w:p w:rsidR="0018187C" w:rsidRPr="0018187C" w:rsidRDefault="0018187C" w:rsidP="0018187C">
      <w:pPr>
        <w:ind w:leftChars="298" w:left="626"/>
        <w:rPr>
          <w:rFonts w:ascii="Century" w:eastAsia="ＭＳ 明朝" w:hAnsi="Century" w:cs="Times New Roman"/>
        </w:rPr>
      </w:pPr>
      <w:r w:rsidRPr="0018187C">
        <w:rPr>
          <w:rFonts w:ascii="Century" w:eastAsia="ＭＳ 明朝" w:hAnsi="Century" w:cs="Times New Roman" w:hint="eastAsia"/>
        </w:rPr>
        <w:t xml:space="preserve">　ア　服務事故発生の背景について</w:t>
      </w:r>
    </w:p>
    <w:p w:rsidR="0018187C" w:rsidRPr="0018187C" w:rsidRDefault="0018187C" w:rsidP="0018187C">
      <w:pPr>
        <w:ind w:leftChars="298" w:left="626"/>
        <w:rPr>
          <w:rFonts w:ascii="Century" w:eastAsia="ＭＳ 明朝" w:hAnsi="Century" w:cs="Times New Roman"/>
        </w:rPr>
      </w:pPr>
      <w:r w:rsidRPr="0018187C">
        <w:rPr>
          <w:rFonts w:ascii="Century" w:eastAsia="ＭＳ 明朝" w:hAnsi="Century" w:cs="Times New Roman" w:hint="eastAsia"/>
        </w:rPr>
        <w:t xml:space="preserve">　イ　服務規律の保持を徹底させるための取組について</w:t>
      </w:r>
    </w:p>
    <w:p w:rsidR="0018187C" w:rsidRPr="0018187C" w:rsidRDefault="0018187C" w:rsidP="0018187C">
      <w:pPr>
        <w:ind w:left="827" w:hangingChars="394" w:hanging="827"/>
        <w:rPr>
          <w:rFonts w:ascii="Century" w:eastAsia="ＭＳ 明朝" w:hAnsi="Century" w:cs="Times New Roman"/>
        </w:rPr>
      </w:pPr>
      <w:r w:rsidRPr="0018187C">
        <w:rPr>
          <w:rFonts w:ascii="Century" w:eastAsia="ＭＳ 明朝" w:hAnsi="Century" w:cs="Times New Roman" w:hint="eastAsia"/>
        </w:rPr>
        <w:t xml:space="preserve">　　　　ウ　</w:t>
      </w:r>
      <w:r w:rsidRPr="0018187C">
        <w:rPr>
          <w:rFonts w:ascii="ＭＳ 明朝" w:eastAsia="ＭＳ 明朝" w:hAnsi="ＭＳ 明朝" w:cs="Times New Roman" w:hint="eastAsia"/>
          <w:szCs w:val="24"/>
        </w:rPr>
        <w:t>○○</w:t>
      </w:r>
      <w:r w:rsidRPr="0018187C">
        <w:rPr>
          <w:rFonts w:ascii="Century" w:eastAsia="ＭＳ 明朝" w:hAnsi="Century" w:cs="Times New Roman" w:hint="eastAsia"/>
        </w:rPr>
        <w:t>小学校校長会における取組について</w:t>
      </w:r>
    </w:p>
    <w:p w:rsidR="0018187C" w:rsidRPr="0018187C" w:rsidRDefault="0018187C" w:rsidP="0018187C">
      <w:pPr>
        <w:numPr>
          <w:ilvl w:val="0"/>
          <w:numId w:val="3"/>
        </w:numPr>
        <w:rPr>
          <w:rFonts w:ascii="Century" w:eastAsia="ＭＳ 明朝" w:hAnsi="Century" w:cs="Times New Roman"/>
          <w:szCs w:val="21"/>
        </w:rPr>
      </w:pPr>
      <w:r w:rsidRPr="0018187C">
        <w:rPr>
          <w:rFonts w:ascii="Century" w:eastAsia="ＭＳ 明朝" w:hAnsi="Century" w:cs="Times New Roman" w:hint="eastAsia"/>
          <w:szCs w:val="21"/>
        </w:rPr>
        <w:t>協　議</w:t>
      </w:r>
    </w:p>
    <w:p w:rsidR="0018187C" w:rsidRPr="0018187C" w:rsidRDefault="0018187C" w:rsidP="0018187C">
      <w:pPr>
        <w:ind w:leftChars="397" w:left="1254" w:hangingChars="200" w:hanging="420"/>
        <w:rPr>
          <w:rFonts w:ascii="ＭＳ 明朝" w:eastAsia="ＭＳ 明朝" w:hAnsi="ＭＳ 明朝" w:cs="Times New Roman"/>
          <w:spacing w:val="2"/>
        </w:rPr>
      </w:pPr>
      <w:r w:rsidRPr="0018187C">
        <w:rPr>
          <w:rFonts w:ascii="ＭＳ 明朝" w:eastAsia="ＭＳ 明朝" w:hAnsi="ＭＳ 明朝" w:cs="Times New Roman" w:hint="eastAsia"/>
        </w:rPr>
        <w:t xml:space="preserve">ア　</w:t>
      </w:r>
      <w:r w:rsidRPr="0018187C">
        <w:rPr>
          <w:rFonts w:ascii="ＭＳ 明朝" w:eastAsia="ＭＳ 明朝" w:hAnsi="ＭＳ 明朝" w:cs="Times New Roman" w:hint="eastAsia"/>
          <w:szCs w:val="24"/>
        </w:rPr>
        <w:t>○○</w:t>
      </w:r>
      <w:r w:rsidRPr="0018187C">
        <w:rPr>
          <w:rFonts w:ascii="ＭＳ 明朝" w:eastAsia="ＭＳ 明朝" w:hAnsi="ＭＳ 明朝" w:cs="HG丸ｺﾞｼｯｸM-PRO" w:hint="eastAsia"/>
        </w:rPr>
        <w:t>の取組についてどのような形で行われているのか？この取組は、校長会のプロジェクトチームの提案から始まった。毎月の校長会の中で交流している。今年度は、各学校での取組を提案</w:t>
      </w:r>
      <w:r w:rsidRPr="0018187C">
        <w:rPr>
          <w:rFonts w:ascii="ＭＳ 明朝" w:eastAsia="ＭＳ 明朝" w:hAnsi="ＭＳ 明朝" w:cs="Times New Roman" w:hint="eastAsia"/>
          <w:szCs w:val="24"/>
        </w:rPr>
        <w:t>○○</w:t>
      </w:r>
      <w:r w:rsidRPr="0018187C">
        <w:rPr>
          <w:rFonts w:ascii="ＭＳ 明朝" w:eastAsia="ＭＳ 明朝" w:hAnsi="ＭＳ 明朝" w:cs="HG丸ｺﾞｼｯｸM-PRO" w:hint="eastAsia"/>
        </w:rPr>
        <w:t>交流した。</w:t>
      </w:r>
    </w:p>
    <w:p w:rsidR="0018187C" w:rsidRPr="0018187C" w:rsidRDefault="0018187C" w:rsidP="0018187C">
      <w:pPr>
        <w:ind w:leftChars="397" w:left="1254" w:hangingChars="200" w:hanging="420"/>
        <w:rPr>
          <w:rFonts w:ascii="ＭＳ 明朝" w:eastAsia="ＭＳ 明朝" w:hAnsi="ＭＳ 明朝" w:cs="Times New Roman"/>
          <w:spacing w:val="2"/>
        </w:rPr>
      </w:pPr>
      <w:r w:rsidRPr="0018187C">
        <w:rPr>
          <w:rFonts w:ascii="Century" w:eastAsia="ＭＳ 明朝" w:hAnsi="Century" w:cs="Times New Roman" w:hint="eastAsia"/>
        </w:rPr>
        <w:t xml:space="preserve">イ　</w:t>
      </w:r>
      <w:r w:rsidRPr="0018187C">
        <w:rPr>
          <w:rFonts w:ascii="ＭＳ 明朝" w:eastAsia="ＭＳ 明朝" w:hAnsi="ＭＳ 明朝" w:cs="HG丸ｺﾞｼｯｸM-PRO" w:hint="eastAsia"/>
        </w:rPr>
        <w:t>教員の不適切な対応は、体罰につながる。児童の問題行動には、組織的に対応する体制を整えて、学校、児童、保護者、地域との信頼関係を構築し、教育委員会と連絡相談の体制を確立することが大切である。</w:t>
      </w:r>
    </w:p>
    <w:p w:rsidR="0018187C" w:rsidRPr="0018187C" w:rsidRDefault="0018187C" w:rsidP="0018187C">
      <w:pPr>
        <w:ind w:leftChars="397" w:left="1254" w:hangingChars="200" w:hanging="420"/>
        <w:rPr>
          <w:rFonts w:ascii="ＭＳ 明朝" w:eastAsia="ＭＳ 明朝" w:hAnsi="ＭＳ 明朝" w:cs="Times New Roman"/>
          <w:i/>
        </w:rPr>
      </w:pPr>
      <w:r w:rsidRPr="0018187C">
        <w:rPr>
          <w:rFonts w:ascii="Century" w:eastAsia="ＭＳ 明朝" w:hAnsi="Century" w:cs="Times New Roman" w:hint="eastAsia"/>
        </w:rPr>
        <w:t xml:space="preserve">ウ　</w:t>
      </w:r>
      <w:r w:rsidRPr="0018187C">
        <w:rPr>
          <w:rFonts w:ascii="ＭＳ 明朝" w:eastAsia="ＭＳ 明朝" w:hAnsi="ＭＳ 明朝" w:cs="HG丸ｺﾞｼｯｸM-PRO" w:hint="eastAsia"/>
        </w:rPr>
        <w:t>危機管理体制を確立し、危機に対応する体制を整備することが大切である。そのために、研修や訓練などを実施し、危機の発生に備えなければならない。また、児童、保護者に未然防止に向けた啓発を行うことも必要である。</w:t>
      </w:r>
    </w:p>
    <w:p w:rsidR="0018187C" w:rsidRPr="0018187C" w:rsidRDefault="0018187C" w:rsidP="0018187C">
      <w:pPr>
        <w:ind w:left="840" w:hangingChars="400" w:hanging="840"/>
        <w:rPr>
          <w:rFonts w:ascii="Century" w:eastAsia="ＭＳ 明朝" w:hAnsi="Century" w:cs="Times New Roman"/>
        </w:rPr>
      </w:pPr>
      <w:r w:rsidRPr="0018187C">
        <w:rPr>
          <w:rFonts w:ascii="Century" w:eastAsia="ＭＳ 明朝" w:hAnsi="Century" w:cs="Times New Roman" w:hint="eastAsia"/>
        </w:rPr>
        <w:t xml:space="preserve">　</w:t>
      </w:r>
      <w:r w:rsidRPr="0018187C">
        <w:rPr>
          <w:rFonts w:ascii="Century" w:eastAsia="ＭＳ 明朝" w:hAnsi="Century" w:cs="Times New Roman" w:hint="eastAsia"/>
        </w:rPr>
        <w:t xml:space="preserve"> </w:t>
      </w:r>
      <w:r w:rsidRPr="0018187C">
        <w:rPr>
          <w:rFonts w:ascii="Century" w:eastAsia="ＭＳ 明朝" w:hAnsi="Century" w:cs="Times New Roman" w:hint="eastAsia"/>
        </w:rPr>
        <w:t>（３）中学校分科会</w:t>
      </w:r>
    </w:p>
    <w:p w:rsidR="0018187C" w:rsidRPr="0018187C" w:rsidRDefault="0018187C" w:rsidP="0018187C">
      <w:pPr>
        <w:ind w:firstLineChars="500" w:firstLine="1050"/>
        <w:rPr>
          <w:rFonts w:ascii="Century" w:eastAsia="ＭＳ 明朝" w:hAnsi="Century" w:cs="Times New Roman"/>
        </w:rPr>
      </w:pPr>
      <w:r w:rsidRPr="0018187C">
        <w:rPr>
          <w:rFonts w:ascii="Century" w:eastAsia="ＭＳ 明朝" w:hAnsi="Century" w:cs="Times New Roman" w:hint="eastAsia"/>
        </w:rPr>
        <w:t xml:space="preserve">〈提言〉　　</w:t>
      </w:r>
      <w:r w:rsidRPr="0018187C">
        <w:rPr>
          <w:rFonts w:ascii="ＭＳ 明朝" w:eastAsia="ＭＳ 明朝" w:hAnsi="ＭＳ 明朝" w:cs="Times New Roman" w:hint="eastAsia"/>
          <w:szCs w:val="24"/>
        </w:rPr>
        <w:t>○○</w:t>
      </w:r>
      <w:r w:rsidRPr="0018187C">
        <w:rPr>
          <w:rFonts w:ascii="Century" w:eastAsia="ＭＳ 明朝" w:hAnsi="Century" w:cs="Times New Roman" w:hint="eastAsia"/>
        </w:rPr>
        <w:t>町立</w:t>
      </w:r>
      <w:r w:rsidRPr="0018187C">
        <w:rPr>
          <w:rFonts w:ascii="ＭＳ 明朝" w:eastAsia="ＭＳ 明朝" w:hAnsi="ＭＳ 明朝" w:cs="Times New Roman" w:hint="eastAsia"/>
          <w:szCs w:val="24"/>
        </w:rPr>
        <w:t>○○</w:t>
      </w:r>
      <w:r w:rsidRPr="0018187C">
        <w:rPr>
          <w:rFonts w:ascii="Century" w:eastAsia="ＭＳ 明朝" w:hAnsi="Century" w:cs="Times New Roman" w:hint="eastAsia"/>
        </w:rPr>
        <w:t xml:space="preserve">中学校長　　　</w:t>
      </w:r>
      <w:r w:rsidRPr="0018187C">
        <w:rPr>
          <w:rFonts w:ascii="ＭＳ 明朝" w:eastAsia="ＭＳ 明朝" w:hAnsi="ＭＳ 明朝" w:cs="Times New Roman" w:hint="eastAsia"/>
          <w:szCs w:val="24"/>
        </w:rPr>
        <w:t>○○</w:t>
      </w:r>
    </w:p>
    <w:p w:rsidR="0018187C" w:rsidRPr="0018187C" w:rsidRDefault="0018187C" w:rsidP="0018187C">
      <w:pPr>
        <w:numPr>
          <w:ilvl w:val="0"/>
          <w:numId w:val="4"/>
        </w:numPr>
        <w:tabs>
          <w:tab w:val="num" w:pos="1069"/>
        </w:tabs>
        <w:ind w:left="1069"/>
        <w:jc w:val="left"/>
        <w:rPr>
          <w:rFonts w:ascii="Century" w:eastAsia="ＭＳ 明朝" w:hAnsi="Century" w:cs="Times New Roman"/>
        </w:rPr>
      </w:pPr>
      <w:r w:rsidRPr="0018187C">
        <w:rPr>
          <w:rFonts w:ascii="Century" w:eastAsia="ＭＳ 明朝" w:hAnsi="Century" w:cs="Times New Roman" w:hint="eastAsia"/>
        </w:rPr>
        <w:t>提言の概要</w:t>
      </w:r>
    </w:p>
    <w:p w:rsidR="0018187C" w:rsidRPr="0018187C" w:rsidRDefault="0018187C" w:rsidP="0018187C">
      <w:pPr>
        <w:ind w:leftChars="447" w:left="939"/>
        <w:rPr>
          <w:rFonts w:ascii="Century" w:eastAsia="ＭＳ 明朝" w:hAnsi="Century" w:cs="Times New Roman"/>
        </w:rPr>
      </w:pPr>
      <w:r w:rsidRPr="0018187C">
        <w:rPr>
          <w:rFonts w:ascii="Century" w:eastAsia="ＭＳ 明朝" w:hAnsi="Century" w:cs="Times New Roman" w:hint="eastAsia"/>
        </w:rPr>
        <w:t>いじめ防止対策推進法から生徒指導機能を生かした道徳教育の充実へ</w:t>
      </w:r>
    </w:p>
    <w:p w:rsidR="0018187C" w:rsidRPr="0018187C" w:rsidRDefault="0018187C" w:rsidP="0018187C">
      <w:pPr>
        <w:ind w:left="1050" w:hangingChars="500" w:hanging="1050"/>
        <w:rPr>
          <w:rFonts w:ascii="Century" w:eastAsia="ＭＳ 明朝" w:hAnsi="Century" w:cs="Times New Roman"/>
        </w:rPr>
      </w:pPr>
      <w:r w:rsidRPr="0018187C">
        <w:rPr>
          <w:rFonts w:ascii="Century" w:eastAsia="ＭＳ 明朝" w:hAnsi="Century" w:cs="Times New Roman" w:hint="eastAsia"/>
          <w:i/>
        </w:rPr>
        <w:t xml:space="preserve">　　</w:t>
      </w:r>
      <w:r w:rsidRPr="0018187C">
        <w:rPr>
          <w:rFonts w:ascii="Century" w:eastAsia="ＭＳ 明朝" w:hAnsi="Century" w:cs="Times New Roman" w:hint="eastAsia"/>
        </w:rPr>
        <w:t xml:space="preserve">　　ア　いじめ防止対策推進法を受けて</w:t>
      </w:r>
    </w:p>
    <w:p w:rsidR="0018187C" w:rsidRPr="0018187C" w:rsidRDefault="0018187C" w:rsidP="0018187C">
      <w:pPr>
        <w:ind w:left="1260" w:hangingChars="600" w:hanging="1260"/>
        <w:rPr>
          <w:rFonts w:ascii="Century" w:eastAsia="ＭＳ 明朝" w:hAnsi="Century" w:cs="Times New Roman"/>
        </w:rPr>
      </w:pPr>
      <w:r w:rsidRPr="0018187C">
        <w:rPr>
          <w:rFonts w:ascii="Century" w:eastAsia="ＭＳ 明朝" w:hAnsi="Century" w:cs="Times New Roman" w:hint="eastAsia"/>
        </w:rPr>
        <w:t xml:space="preserve">　　　　イ　生徒指導機能を生かした道徳教育の充実について</w:t>
      </w:r>
    </w:p>
    <w:p w:rsidR="0018187C" w:rsidRPr="0018187C" w:rsidRDefault="0018187C" w:rsidP="0018187C">
      <w:pPr>
        <w:numPr>
          <w:ilvl w:val="0"/>
          <w:numId w:val="4"/>
        </w:numPr>
        <w:tabs>
          <w:tab w:val="num" w:pos="1069"/>
        </w:tabs>
        <w:ind w:left="1069"/>
        <w:rPr>
          <w:rFonts w:ascii="Century" w:eastAsia="ＭＳ 明朝" w:hAnsi="Century" w:cs="Times New Roman"/>
          <w:szCs w:val="21"/>
        </w:rPr>
      </w:pPr>
      <w:r w:rsidRPr="0018187C">
        <w:rPr>
          <w:rFonts w:ascii="Century" w:eastAsia="ＭＳ 明朝" w:hAnsi="Century" w:cs="Times New Roman" w:hint="eastAsia"/>
          <w:szCs w:val="21"/>
        </w:rPr>
        <w:t>協　議</w:t>
      </w:r>
    </w:p>
    <w:p w:rsidR="0018187C" w:rsidRPr="0018187C" w:rsidRDefault="0018187C" w:rsidP="0018187C">
      <w:pPr>
        <w:overflowPunct w:val="0"/>
        <w:ind w:left="1256" w:hangingChars="598" w:hanging="1256"/>
        <w:textAlignment w:val="baseline"/>
        <w:rPr>
          <w:rFonts w:ascii="Century" w:eastAsia="ＭＳ 明朝" w:hAnsi="Century" w:cs="Times New Roman"/>
        </w:rPr>
      </w:pPr>
      <w:r w:rsidRPr="0018187C">
        <w:rPr>
          <w:rFonts w:ascii="Century" w:eastAsia="ＭＳ 明朝" w:hAnsi="Century" w:cs="Times New Roman" w:hint="eastAsia"/>
          <w:i/>
        </w:rPr>
        <w:t xml:space="preserve">　　　　</w:t>
      </w:r>
      <w:r w:rsidRPr="0018187C">
        <w:rPr>
          <w:rFonts w:ascii="Century" w:eastAsia="ＭＳ 明朝" w:hAnsi="Century" w:cs="Times New Roman" w:hint="eastAsia"/>
        </w:rPr>
        <w:t>ア</w:t>
      </w:r>
      <w:r w:rsidRPr="0018187C">
        <w:rPr>
          <w:rFonts w:ascii="Century" w:eastAsia="ＭＳ 明朝" w:hAnsi="Century" w:cs="Times New Roman" w:hint="eastAsia"/>
          <w:i/>
        </w:rPr>
        <w:t xml:space="preserve">　</w:t>
      </w:r>
      <w:r w:rsidRPr="0018187C">
        <w:rPr>
          <w:rFonts w:ascii="ＭＳ 明朝" w:eastAsia="ＭＳ 明朝" w:hAnsi="ＭＳ 明朝" w:cs="Times New Roman" w:hint="eastAsia"/>
          <w:szCs w:val="24"/>
        </w:rPr>
        <w:t>○○</w:t>
      </w:r>
      <w:r w:rsidRPr="0018187C">
        <w:rPr>
          <w:rFonts w:ascii="Times New Roman" w:eastAsia="ＭＳ 明朝" w:hAnsi="Times New Roman" w:cs="ＭＳ 明朝" w:hint="eastAsia"/>
          <w:kern w:val="0"/>
        </w:rPr>
        <w:t>が相談を受けているケースがあった。理解や共感を示すことのできる教員づくりが、今後ますます大切になってきている。</w:t>
      </w:r>
    </w:p>
    <w:p w:rsidR="0018187C" w:rsidRPr="0018187C" w:rsidRDefault="0018187C" w:rsidP="0018187C">
      <w:pPr>
        <w:ind w:leftChars="397" w:left="1254" w:hangingChars="200" w:hanging="420"/>
        <w:rPr>
          <w:rFonts w:ascii="Century" w:eastAsia="ＭＳ 明朝" w:hAnsi="Century" w:cs="Times New Roman"/>
        </w:rPr>
      </w:pPr>
      <w:r w:rsidRPr="0018187C">
        <w:rPr>
          <w:rFonts w:ascii="Century" w:eastAsia="ＭＳ 明朝" w:hAnsi="Century" w:cs="Times New Roman" w:hint="eastAsia"/>
        </w:rPr>
        <w:t>イ　組織力を生かした生徒指導がより大切になってきているが、生徒指導会議を勤務時間内に開催することが難しくなってきている。</w:t>
      </w:r>
    </w:p>
    <w:p w:rsidR="0018187C" w:rsidRPr="0018187C" w:rsidRDefault="0018187C" w:rsidP="0018187C">
      <w:pPr>
        <w:ind w:left="1256" w:hangingChars="598" w:hanging="1256"/>
        <w:rPr>
          <w:rFonts w:ascii="ＭＳ 明朝" w:eastAsia="ＭＳ 明朝" w:hAnsi="Times New Roman" w:cs="Times New Roman"/>
          <w:spacing w:val="16"/>
          <w:kern w:val="0"/>
        </w:rPr>
      </w:pPr>
      <w:r w:rsidRPr="0018187C">
        <w:rPr>
          <w:rFonts w:ascii="Century" w:eastAsia="ＭＳ 明朝" w:hAnsi="Century" w:cs="Times New Roman" w:hint="eastAsia"/>
        </w:rPr>
        <w:t xml:space="preserve">　　　　ウ　生徒の心が見えにくくなっている現在、先を見通した道徳教育の深化と生徒指導体制の充実を目指して、努力していかなければならない。</w:t>
      </w:r>
    </w:p>
    <w:p w:rsidR="0018187C" w:rsidRPr="0018187C" w:rsidRDefault="0018187C" w:rsidP="0018187C">
      <w:pPr>
        <w:ind w:left="840" w:hangingChars="400" w:hanging="840"/>
        <w:rPr>
          <w:rFonts w:ascii="ＭＳ ゴシック" w:eastAsia="ＭＳ ゴシック" w:hAnsi="ＭＳ ゴシック" w:cs="Times New Roman"/>
        </w:rPr>
      </w:pPr>
      <w:r w:rsidRPr="0018187C">
        <w:rPr>
          <w:rFonts w:ascii="Century" w:eastAsia="ＭＳ 明朝" w:hAnsi="Century" w:cs="Times New Roman" w:hint="eastAsia"/>
        </w:rPr>
        <w:t xml:space="preserve">　</w:t>
      </w:r>
      <w:r w:rsidRPr="0018187C">
        <w:rPr>
          <w:rFonts w:ascii="ＭＳ ゴシック" w:eastAsia="ＭＳ ゴシック" w:hAnsi="ＭＳ ゴシック" w:cs="Times New Roman" w:hint="eastAsia"/>
        </w:rPr>
        <w:t xml:space="preserve"> </w:t>
      </w:r>
    </w:p>
    <w:p w:rsidR="0018187C" w:rsidRPr="0018187C" w:rsidRDefault="0018187C" w:rsidP="0018187C">
      <w:pPr>
        <w:ind w:left="840" w:hangingChars="400" w:hanging="840"/>
        <w:rPr>
          <w:rFonts w:ascii="ＭＳ ゴシック" w:eastAsia="ＭＳ ゴシック" w:hAnsi="ＭＳ ゴシック" w:cs="Times New Roman"/>
        </w:rPr>
      </w:pPr>
      <w:r w:rsidRPr="0018187C">
        <w:rPr>
          <w:rFonts w:ascii="ＭＳ ゴシック" w:eastAsia="ＭＳ ゴシック" w:hAnsi="ＭＳ ゴシック" w:cs="Times New Roman" w:hint="eastAsia"/>
        </w:rPr>
        <w:t>11　閉会式</w:t>
      </w:r>
    </w:p>
    <w:p w:rsidR="0018187C" w:rsidRPr="0018187C" w:rsidRDefault="0018187C" w:rsidP="0018187C">
      <w:pPr>
        <w:ind w:left="1256" w:hangingChars="598" w:hanging="1256"/>
        <w:rPr>
          <w:rFonts w:ascii="ＭＳ ゴシック" w:eastAsia="ＭＳ ゴシック" w:hAnsi="ＭＳ 明朝" w:cs="Times New Roman"/>
          <w:i/>
          <w:szCs w:val="24"/>
        </w:rPr>
      </w:pPr>
      <w:r w:rsidRPr="0018187C">
        <w:rPr>
          <w:rFonts w:ascii="Century" w:eastAsia="ＭＳ 明朝" w:hAnsi="Century" w:cs="Times New Roman" w:hint="eastAsia"/>
        </w:rPr>
        <w:t xml:space="preserve">　　　　　　　</w:t>
      </w:r>
      <w:r w:rsidRPr="0018187C">
        <w:rPr>
          <w:rFonts w:ascii="ＭＳ 明朝" w:eastAsia="ＭＳ 明朝" w:hAnsi="ＭＳ 明朝" w:cs="Times New Roman" w:hint="eastAsia"/>
          <w:szCs w:val="24"/>
        </w:rPr>
        <w:t>○○</w:t>
      </w:r>
      <w:r w:rsidRPr="0018187C">
        <w:rPr>
          <w:rFonts w:ascii="Century" w:eastAsia="ＭＳ 明朝" w:hAnsi="Century" w:cs="Times New Roman" w:hint="eastAsia"/>
        </w:rPr>
        <w:t>教育局指導監</w:t>
      </w:r>
      <w:r w:rsidRPr="0018187C">
        <w:rPr>
          <w:rFonts w:ascii="ＭＳ 明朝" w:eastAsia="ＭＳ 明朝" w:hAnsi="ＭＳ 明朝" w:cs="Times New Roman" w:hint="eastAsia"/>
          <w:szCs w:val="24"/>
        </w:rPr>
        <w:t>○○様</w:t>
      </w:r>
      <w:r w:rsidRPr="0018187C">
        <w:rPr>
          <w:rFonts w:ascii="Century" w:eastAsia="ＭＳ 明朝" w:hAnsi="Century" w:cs="Times New Roman" w:hint="eastAsia"/>
        </w:rPr>
        <w:t>・課長</w:t>
      </w:r>
      <w:r w:rsidRPr="0018187C">
        <w:rPr>
          <w:rFonts w:ascii="ＭＳ 明朝" w:eastAsia="ＭＳ 明朝" w:hAnsi="ＭＳ 明朝" w:cs="Times New Roman" w:hint="eastAsia"/>
          <w:szCs w:val="24"/>
        </w:rPr>
        <w:t>○○様</w:t>
      </w:r>
      <w:r w:rsidRPr="0018187C">
        <w:rPr>
          <w:rFonts w:ascii="Century" w:eastAsia="ＭＳ 明朝" w:hAnsi="Century" w:cs="Times New Roman" w:hint="eastAsia"/>
        </w:rPr>
        <w:t>から各分科会でご助言をいただき、</w:t>
      </w:r>
      <w:r w:rsidRPr="0018187C">
        <w:rPr>
          <w:rFonts w:ascii="ＭＳ 明朝" w:eastAsia="ＭＳ 明朝" w:hAnsi="ＭＳ 明朝" w:cs="Times New Roman" w:hint="eastAsia"/>
          <w:szCs w:val="24"/>
        </w:rPr>
        <w:t>○○</w:t>
      </w:r>
      <w:r w:rsidRPr="0018187C">
        <w:rPr>
          <w:rFonts w:ascii="Century" w:eastAsia="ＭＳ 明朝" w:hAnsi="Century" w:cs="Times New Roman" w:hint="eastAsia"/>
        </w:rPr>
        <w:t>校長会副会長の挨拶で閉会。</w:t>
      </w:r>
    </w:p>
    <w:p w:rsidR="0018187C" w:rsidRPr="0018187C" w:rsidRDefault="0018187C" w:rsidP="00815C7E">
      <w:pPr>
        <w:jc w:val="left"/>
        <w:rPr>
          <w:rFonts w:ascii="ＭＳ 明朝" w:eastAsia="ＭＳ 明朝" w:hAnsi="ＭＳ 明朝" w:cs="Times New Roman"/>
          <w:szCs w:val="21"/>
        </w:rPr>
      </w:pPr>
    </w:p>
    <w:sectPr w:rsidR="0018187C" w:rsidRPr="0018187C" w:rsidSect="00AF2DA0">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1A" w:rsidRDefault="00D9311A" w:rsidP="00A339B9">
      <w:r>
        <w:separator/>
      </w:r>
    </w:p>
  </w:endnote>
  <w:endnote w:type="continuationSeparator" w:id="0">
    <w:p w:rsidR="00D9311A" w:rsidRDefault="00D9311A" w:rsidP="00A3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 w:name="AR P丸ゴシック体M">
    <w:altName w:val="ＭＳ ゴシック"/>
    <w:panose1 w:val="020F0600000000000000"/>
    <w:charset w:val="80"/>
    <w:family w:val="modern"/>
    <w:pitch w:val="variable"/>
    <w:sig w:usb0="80000283" w:usb1="28C76CFA" w:usb2="00000010" w:usb3="00000000" w:csb0="00020001" w:csb1="00000000"/>
  </w:font>
  <w:font w:name="ＪＳ明朝">
    <w:altName w:val="ＭＳ 明朝"/>
    <w:panose1 w:val="02020309000101010101"/>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1A" w:rsidRDefault="00D9311A" w:rsidP="00A339B9">
      <w:r>
        <w:separator/>
      </w:r>
    </w:p>
  </w:footnote>
  <w:footnote w:type="continuationSeparator" w:id="0">
    <w:p w:rsidR="00D9311A" w:rsidRDefault="00D9311A" w:rsidP="00A33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1B58"/>
    <w:multiLevelType w:val="hybridMultilevel"/>
    <w:tmpl w:val="56EC13DE"/>
    <w:lvl w:ilvl="0" w:tplc="2304B4CA">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205C2B09"/>
    <w:multiLevelType w:val="hybridMultilevel"/>
    <w:tmpl w:val="1F740D42"/>
    <w:lvl w:ilvl="0" w:tplc="323EC1B6">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 w15:restartNumberingAfterBreak="0">
    <w:nsid w:val="31985A5F"/>
    <w:multiLevelType w:val="hybridMultilevel"/>
    <w:tmpl w:val="7FB0E6F2"/>
    <w:lvl w:ilvl="0" w:tplc="56D2393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E084E10"/>
    <w:multiLevelType w:val="hybridMultilevel"/>
    <w:tmpl w:val="F572B238"/>
    <w:lvl w:ilvl="0" w:tplc="BB600B82">
      <w:start w:val="1"/>
      <w:numFmt w:val="decimalEnclosedCircle"/>
      <w:lvlText w:val="%1"/>
      <w:lvlJc w:val="left"/>
      <w:pPr>
        <w:tabs>
          <w:tab w:val="num" w:pos="1125"/>
        </w:tabs>
        <w:ind w:left="1125" w:hanging="45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AB"/>
    <w:rsid w:val="0018187C"/>
    <w:rsid w:val="0038463C"/>
    <w:rsid w:val="00573B29"/>
    <w:rsid w:val="00815C7E"/>
    <w:rsid w:val="008867AB"/>
    <w:rsid w:val="00941F8A"/>
    <w:rsid w:val="00A339B9"/>
    <w:rsid w:val="00A75CB4"/>
    <w:rsid w:val="00AF2DA0"/>
    <w:rsid w:val="00B008ED"/>
    <w:rsid w:val="00D9311A"/>
    <w:rsid w:val="00E51466"/>
    <w:rsid w:val="00E96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AFB83B"/>
  <w15:chartTrackingRefBased/>
  <w15:docId w15:val="{E6F32AAF-9636-4009-BD57-3099924A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9B9"/>
    <w:pPr>
      <w:tabs>
        <w:tab w:val="center" w:pos="4252"/>
        <w:tab w:val="right" w:pos="8504"/>
      </w:tabs>
      <w:snapToGrid w:val="0"/>
    </w:pPr>
  </w:style>
  <w:style w:type="character" w:customStyle="1" w:styleId="a4">
    <w:name w:val="ヘッダー (文字)"/>
    <w:basedOn w:val="a0"/>
    <w:link w:val="a3"/>
    <w:uiPriority w:val="99"/>
    <w:rsid w:val="00A339B9"/>
  </w:style>
  <w:style w:type="paragraph" w:styleId="a5">
    <w:name w:val="footer"/>
    <w:basedOn w:val="a"/>
    <w:link w:val="a6"/>
    <w:uiPriority w:val="99"/>
    <w:unhideWhenUsed/>
    <w:rsid w:val="00A339B9"/>
    <w:pPr>
      <w:tabs>
        <w:tab w:val="center" w:pos="4252"/>
        <w:tab w:val="right" w:pos="8504"/>
      </w:tabs>
      <w:snapToGrid w:val="0"/>
    </w:pPr>
  </w:style>
  <w:style w:type="character" w:customStyle="1" w:styleId="a6">
    <w:name w:val="フッター (文字)"/>
    <w:basedOn w:val="a0"/>
    <w:link w:val="a5"/>
    <w:uiPriority w:val="99"/>
    <w:rsid w:val="00A339B9"/>
  </w:style>
  <w:style w:type="character" w:styleId="a7">
    <w:name w:val="Hyperlink"/>
    <w:basedOn w:val="a0"/>
    <w:uiPriority w:val="99"/>
    <w:unhideWhenUsed/>
    <w:rsid w:val="00A339B9"/>
    <w:rPr>
      <w:color w:val="0000FF"/>
      <w:u w:val="single"/>
    </w:rPr>
  </w:style>
  <w:style w:type="table" w:styleId="a8">
    <w:name w:val="Table Grid"/>
    <w:basedOn w:val="a1"/>
    <w:uiPriority w:val="39"/>
    <w:rsid w:val="00A33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658">
      <w:bodyDiv w:val="1"/>
      <w:marLeft w:val="0"/>
      <w:marRight w:val="0"/>
      <w:marTop w:val="0"/>
      <w:marBottom w:val="0"/>
      <w:divBdr>
        <w:top w:val="none" w:sz="0" w:space="0" w:color="auto"/>
        <w:left w:val="none" w:sz="0" w:space="0" w:color="auto"/>
        <w:bottom w:val="none" w:sz="0" w:space="0" w:color="auto"/>
        <w:right w:val="none" w:sz="0" w:space="0" w:color="auto"/>
      </w:divBdr>
    </w:div>
    <w:div w:id="1095443420">
      <w:bodyDiv w:val="1"/>
      <w:marLeft w:val="0"/>
      <w:marRight w:val="0"/>
      <w:marTop w:val="0"/>
      <w:marBottom w:val="0"/>
      <w:divBdr>
        <w:top w:val="none" w:sz="0" w:space="0" w:color="auto"/>
        <w:left w:val="none" w:sz="0" w:space="0" w:color="auto"/>
        <w:bottom w:val="none" w:sz="0" w:space="0" w:color="auto"/>
        <w:right w:val="none" w:sz="0" w:space="0" w:color="auto"/>
      </w:divBdr>
    </w:div>
    <w:div w:id="1215236502">
      <w:bodyDiv w:val="1"/>
      <w:marLeft w:val="0"/>
      <w:marRight w:val="0"/>
      <w:marTop w:val="0"/>
      <w:marBottom w:val="0"/>
      <w:divBdr>
        <w:top w:val="none" w:sz="0" w:space="0" w:color="auto"/>
        <w:left w:val="none" w:sz="0" w:space="0" w:color="auto"/>
        <w:bottom w:val="none" w:sz="0" w:space="0" w:color="auto"/>
        <w:right w:val="none" w:sz="0" w:space="0" w:color="auto"/>
      </w:divBdr>
    </w:div>
    <w:div w:id="194310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365</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tomedu</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丹野　靖彦</dc:creator>
  <cp:keywords/>
  <dc:description/>
  <cp:lastModifiedBy>601.西村　裕子</cp:lastModifiedBy>
  <cp:revision>2</cp:revision>
  <dcterms:created xsi:type="dcterms:W3CDTF">2022-07-04T03:04:00Z</dcterms:created>
  <dcterms:modified xsi:type="dcterms:W3CDTF">2022-07-04T03:04:00Z</dcterms:modified>
</cp:coreProperties>
</file>